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amrea"/>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53"/>
        <w:gridCol w:w="5209"/>
      </w:tblGrid>
      <w:tr w:rsidR="003D5CD0" w14:paraId="399CBE53" w14:textId="77777777" w:rsidTr="008F5DC9">
        <w:trPr>
          <w:trHeight w:hRule="exact" w:val="2098"/>
        </w:trPr>
        <w:tc>
          <w:tcPr>
            <w:tcW w:w="8362" w:type="dxa"/>
            <w:gridSpan w:val="2"/>
          </w:tcPr>
          <w:p w14:paraId="399CBE52" w14:textId="05F68B27" w:rsidR="00F16B67" w:rsidRPr="00BD699E" w:rsidRDefault="00F16B67" w:rsidP="00EF7762">
            <w:pPr>
              <w:pStyle w:val="OKS-poudarkibesedila"/>
            </w:pPr>
            <w:bookmarkStart w:id="0" w:name="_GoBack"/>
            <w:bookmarkEnd w:id="0"/>
          </w:p>
        </w:tc>
      </w:tr>
      <w:tr w:rsidR="003D5CD0" w14:paraId="399CBE56" w14:textId="77777777" w:rsidTr="008F5DC9">
        <w:trPr>
          <w:trHeight w:hRule="exact" w:val="208"/>
        </w:trPr>
        <w:tc>
          <w:tcPr>
            <w:tcW w:w="3153" w:type="dxa"/>
          </w:tcPr>
          <w:p w14:paraId="399CBE54" w14:textId="77777777" w:rsidR="00F16B67" w:rsidRPr="00BD699E" w:rsidRDefault="00DC014D" w:rsidP="0017212F">
            <w:pPr>
              <w:pStyle w:val="OKS-opisi"/>
            </w:pPr>
            <w:r w:rsidRPr="00BD699E">
              <w:t>NASLOVNIK</w:t>
            </w:r>
          </w:p>
        </w:tc>
        <w:tc>
          <w:tcPr>
            <w:tcW w:w="5209" w:type="dxa"/>
          </w:tcPr>
          <w:p w14:paraId="399CBE55" w14:textId="77777777" w:rsidR="00F16B67" w:rsidRPr="00BD699E" w:rsidRDefault="00DC014D" w:rsidP="0017212F">
            <w:pPr>
              <w:pStyle w:val="OKS-opisi"/>
            </w:pPr>
            <w:r w:rsidRPr="00BD699E">
              <w:t>KRAJ, DATUM</w:t>
            </w:r>
          </w:p>
        </w:tc>
      </w:tr>
      <w:tr w:rsidR="003D5CD0" w14:paraId="399CBE5D" w14:textId="77777777" w:rsidTr="008F5DC9">
        <w:trPr>
          <w:trHeight w:hRule="exact" w:val="2268"/>
        </w:trPr>
        <w:tc>
          <w:tcPr>
            <w:tcW w:w="3153" w:type="dxa"/>
          </w:tcPr>
          <w:p w14:paraId="399CBE57" w14:textId="77777777" w:rsidR="0036421C" w:rsidRPr="00982100" w:rsidRDefault="00DC014D" w:rsidP="0017212F">
            <w:pPr>
              <w:pStyle w:val="OKS-naslovnik"/>
              <w:rPr>
                <w:b/>
              </w:rPr>
            </w:pPr>
            <w:bookmarkStart w:id="1" w:name="PrejemNaziv"/>
            <w:bookmarkEnd w:id="1"/>
            <w:r>
              <w:rPr>
                <w:b/>
              </w:rPr>
              <w:t xml:space="preserve"> </w:t>
            </w:r>
            <w:bookmarkStart w:id="2" w:name="PrejemOseba"/>
            <w:bookmarkEnd w:id="2"/>
          </w:p>
          <w:p w14:paraId="399CBE58" w14:textId="77777777" w:rsidR="00637016" w:rsidRDefault="00637016" w:rsidP="00735376">
            <w:pPr>
              <w:pStyle w:val="OKS-naslovnik"/>
            </w:pPr>
            <w:bookmarkStart w:id="3" w:name="PrejemFirmaUlica"/>
            <w:bookmarkEnd w:id="3"/>
          </w:p>
          <w:p w14:paraId="399CBE59" w14:textId="47C04BAE" w:rsidR="005A5730" w:rsidRDefault="00DC014D" w:rsidP="00735376">
            <w:pPr>
              <w:pStyle w:val="OKS-naslovnik"/>
            </w:pPr>
            <w:bookmarkStart w:id="4" w:name="PrejemFirmaPtt"/>
            <w:bookmarkEnd w:id="4"/>
            <w:r>
              <w:t xml:space="preserve"> </w:t>
            </w:r>
            <w:bookmarkStart w:id="5" w:name="PrejemFirmaMesto"/>
            <w:bookmarkEnd w:id="5"/>
            <w:r w:rsidR="003331CA">
              <w:t>Mediji!</w:t>
            </w:r>
          </w:p>
          <w:p w14:paraId="399CBE5A" w14:textId="77777777" w:rsidR="005A5730" w:rsidRDefault="005A5730" w:rsidP="00735376">
            <w:pPr>
              <w:pStyle w:val="OKS-naslovnik"/>
            </w:pPr>
            <w:bookmarkStart w:id="6" w:name="PrejemFirmaDrzava"/>
            <w:bookmarkEnd w:id="6"/>
          </w:p>
          <w:p w14:paraId="399CBE5B" w14:textId="77777777" w:rsidR="005A5730" w:rsidRPr="00BB64D9" w:rsidRDefault="005A5730" w:rsidP="00735376">
            <w:pPr>
              <w:pStyle w:val="OKS-naslovnik"/>
            </w:pPr>
          </w:p>
        </w:tc>
        <w:tc>
          <w:tcPr>
            <w:tcW w:w="5209" w:type="dxa"/>
          </w:tcPr>
          <w:p w14:paraId="399CBE5C" w14:textId="719D3288" w:rsidR="00637016" w:rsidRPr="00BD699E" w:rsidRDefault="00DC014D" w:rsidP="00EF7762">
            <w:pPr>
              <w:pStyle w:val="OKS-naslovnik"/>
            </w:pPr>
            <w:bookmarkStart w:id="7" w:name="CasSprejema"/>
            <w:bookmarkEnd w:id="7"/>
            <w:r w:rsidRPr="00BD699E">
              <w:t>Ljubljana,</w:t>
            </w:r>
            <w:r w:rsidR="00BD699E" w:rsidRPr="00BD699E">
              <w:t xml:space="preserve"> </w:t>
            </w:r>
            <w:r w:rsidR="00EF7762">
              <w:t>20</w:t>
            </w:r>
            <w:r w:rsidR="003331CA">
              <w:t>.1.2020</w:t>
            </w:r>
          </w:p>
        </w:tc>
      </w:tr>
      <w:tr w:rsidR="003D5CD0" w14:paraId="399CBE60" w14:textId="77777777" w:rsidTr="00A23927">
        <w:trPr>
          <w:trHeight w:hRule="exact" w:val="851"/>
        </w:trPr>
        <w:tc>
          <w:tcPr>
            <w:tcW w:w="8362" w:type="dxa"/>
            <w:gridSpan w:val="2"/>
            <w:vAlign w:val="center"/>
          </w:tcPr>
          <w:p w14:paraId="1D816FC9" w14:textId="77777777" w:rsidR="00EF7762" w:rsidRDefault="00DC014D" w:rsidP="00EF7762">
            <w:pPr>
              <w:autoSpaceDE w:val="0"/>
              <w:autoSpaceDN w:val="0"/>
              <w:adjustRightInd w:val="0"/>
              <w:rPr>
                <w:rFonts w:ascii="Calibri" w:hAnsi="Calibri" w:cs="Calibri"/>
                <w:color w:val="000000"/>
              </w:rPr>
            </w:pPr>
            <w:r w:rsidRPr="003331CA">
              <w:rPr>
                <w:sz w:val="18"/>
                <w:szCs w:val="18"/>
              </w:rPr>
              <w:t>ZADEVA</w:t>
            </w:r>
            <w:r w:rsidR="003331CA">
              <w:rPr>
                <w:sz w:val="18"/>
                <w:szCs w:val="18"/>
              </w:rPr>
              <w:t xml:space="preserve">: </w:t>
            </w:r>
            <w:r w:rsidR="003331CA" w:rsidRPr="003331CA">
              <w:rPr>
                <w:sz w:val="18"/>
                <w:szCs w:val="18"/>
              </w:rPr>
              <w:t xml:space="preserve"> </w:t>
            </w:r>
            <w:r w:rsidR="00EF7762">
              <w:rPr>
                <w:rFonts w:ascii="Calibri" w:hAnsi="Calibri" w:cs="Calibri"/>
                <w:color w:val="000000"/>
              </w:rPr>
              <w:t>VOZOVNICE ZA REGISTRIRANE ŠPORTNIKE</w:t>
            </w:r>
          </w:p>
          <w:p w14:paraId="399CBE5F" w14:textId="3AA66BC6" w:rsidR="00637016" w:rsidRPr="003331CA" w:rsidRDefault="00637016" w:rsidP="0017212F">
            <w:pPr>
              <w:pStyle w:val="OKS-naslov1"/>
              <w:rPr>
                <w:sz w:val="18"/>
                <w:szCs w:val="18"/>
              </w:rPr>
            </w:pPr>
          </w:p>
        </w:tc>
      </w:tr>
    </w:tbl>
    <w:p w14:paraId="0B03A0B4" w14:textId="77777777" w:rsidR="003331CA" w:rsidRDefault="003331CA" w:rsidP="003331CA">
      <w:pPr>
        <w:rPr>
          <w:sz w:val="18"/>
          <w:szCs w:val="18"/>
        </w:rPr>
      </w:pPr>
    </w:p>
    <w:p w14:paraId="2538CF31" w14:textId="77777777" w:rsidR="003331CA" w:rsidRPr="0040208F" w:rsidRDefault="003331CA" w:rsidP="003331CA">
      <w:pPr>
        <w:rPr>
          <w:sz w:val="18"/>
          <w:szCs w:val="18"/>
        </w:rPr>
      </w:pPr>
    </w:p>
    <w:p w14:paraId="60967D8D" w14:textId="77777777" w:rsidR="00EF7762" w:rsidRDefault="00EF7762" w:rsidP="00EF7762">
      <w:pPr>
        <w:autoSpaceDE w:val="0"/>
        <w:autoSpaceDN w:val="0"/>
        <w:adjustRightInd w:val="0"/>
        <w:rPr>
          <w:rFonts w:ascii="Calibri" w:hAnsi="Calibri" w:cs="Calibri"/>
          <w:color w:val="000000"/>
        </w:rPr>
      </w:pPr>
    </w:p>
    <w:p w14:paraId="085B7347" w14:textId="77777777" w:rsidR="00EF7762" w:rsidRPr="00EF7762" w:rsidRDefault="00EF7762" w:rsidP="00EF7762">
      <w:pPr>
        <w:numPr>
          <w:ilvl w:val="0"/>
          <w:numId w:val="1"/>
        </w:numPr>
        <w:autoSpaceDE w:val="0"/>
        <w:autoSpaceDN w:val="0"/>
        <w:adjustRightInd w:val="0"/>
        <w:spacing w:line="240" w:lineRule="auto"/>
        <w:jc w:val="left"/>
        <w:rPr>
          <w:rFonts w:ascii="Calibri" w:hAnsi="Calibri" w:cs="Calibri"/>
          <w:b/>
          <w:color w:val="000000"/>
        </w:rPr>
      </w:pPr>
      <w:r w:rsidRPr="00EF7762">
        <w:rPr>
          <w:rFonts w:ascii="Calibri" w:hAnsi="Calibri" w:cs="Calibri"/>
          <w:b/>
          <w:color w:val="000000"/>
        </w:rPr>
        <w:t>Kdo vse bo imel brezplačen javni prevoz od 1. 2.2020?</w:t>
      </w:r>
    </w:p>
    <w:p w14:paraId="3762113B" w14:textId="77777777" w:rsidR="00EF7762" w:rsidRDefault="00EF7762" w:rsidP="00EF7762">
      <w:pPr>
        <w:autoSpaceDE w:val="0"/>
        <w:autoSpaceDN w:val="0"/>
        <w:adjustRightInd w:val="0"/>
        <w:rPr>
          <w:rFonts w:ascii="Calibri" w:hAnsi="Calibri" w:cs="Calibri"/>
          <w:color w:val="000000"/>
        </w:rPr>
      </w:pPr>
    </w:p>
    <w:p w14:paraId="483BE53E" w14:textId="77777777" w:rsidR="00EF7762" w:rsidRDefault="00EF7762" w:rsidP="00EF7762">
      <w:pPr>
        <w:autoSpaceDE w:val="0"/>
        <w:autoSpaceDN w:val="0"/>
        <w:adjustRightInd w:val="0"/>
        <w:rPr>
          <w:rFonts w:ascii="Calibri" w:hAnsi="Calibri" w:cs="Calibri"/>
          <w:color w:val="000000"/>
        </w:rPr>
      </w:pPr>
      <w:r>
        <w:rPr>
          <w:rFonts w:ascii="Calibri" w:hAnsi="Calibri" w:cs="Calibri"/>
          <w:color w:val="000000"/>
        </w:rPr>
        <w:t xml:space="preserve">Registrirani športniki imajo v skladu z Zakonom o prevozih v cestnem prometu – ZPCP-2G (Uradni list RS št 67/19)  od 1. februarja 2020 pravico do brezplačnega prevoza od doma do krajev vadbe, tekmovanj in drugih aktivnosti, če imajo pravico do subvencionirane vozovnice za dijake in študente. Tako kot doslej pa bodo morali tudi registrirani športniki plačati bodisi mesečno, polletno ali letno vozovnico subvencionirano vozovnico za relacijo od doma do kraja izobraževanja.  Registrirani športniki, ki doslej niso imeli subvencionirane vozovnice, morajo za vozovnico Slovenija prispevati plačilo upravičenca za prvi razred oddaljenosti od 2 do 60 km v višini 25,00 evrov. </w:t>
      </w:r>
    </w:p>
    <w:p w14:paraId="3CD64913" w14:textId="77777777" w:rsidR="00EF7762" w:rsidRDefault="00EF7762" w:rsidP="00EF7762">
      <w:pPr>
        <w:autoSpaceDE w:val="0"/>
        <w:autoSpaceDN w:val="0"/>
        <w:adjustRightInd w:val="0"/>
        <w:rPr>
          <w:rFonts w:ascii="Calibri" w:hAnsi="Calibri" w:cs="Calibri"/>
          <w:color w:val="000000"/>
        </w:rPr>
      </w:pPr>
    </w:p>
    <w:p w14:paraId="03BE37AC" w14:textId="77777777" w:rsidR="00EF7762" w:rsidRDefault="00EF7762" w:rsidP="00EF7762">
      <w:pPr>
        <w:autoSpaceDE w:val="0"/>
        <w:autoSpaceDN w:val="0"/>
        <w:adjustRightInd w:val="0"/>
        <w:rPr>
          <w:rFonts w:ascii="Calibri" w:hAnsi="Calibri" w:cs="Calibri"/>
          <w:color w:val="000000"/>
        </w:rPr>
      </w:pPr>
      <w:r>
        <w:rPr>
          <w:rFonts w:ascii="Calibri" w:hAnsi="Calibri" w:cs="Calibri"/>
          <w:color w:val="000000"/>
        </w:rPr>
        <w:t>Primer: zamenjava relacijske vozovnice z vozovnico Slovenija</w:t>
      </w:r>
    </w:p>
    <w:p w14:paraId="336A65D3" w14:textId="77777777" w:rsidR="00EF7762" w:rsidRDefault="00EF7762" w:rsidP="00EF7762">
      <w:pPr>
        <w:autoSpaceDE w:val="0"/>
        <w:autoSpaceDN w:val="0"/>
        <w:adjustRightInd w:val="0"/>
        <w:rPr>
          <w:rFonts w:ascii="Calibri" w:hAnsi="Calibri" w:cs="Calibri"/>
          <w:color w:val="000000"/>
        </w:rPr>
      </w:pPr>
    </w:p>
    <w:p w14:paraId="13D12D2A" w14:textId="77777777" w:rsidR="00EF7762" w:rsidRDefault="00EF7762" w:rsidP="00EF7762">
      <w:pPr>
        <w:autoSpaceDE w:val="0"/>
        <w:autoSpaceDN w:val="0"/>
        <w:adjustRightInd w:val="0"/>
        <w:rPr>
          <w:rFonts w:ascii="Calibri" w:hAnsi="Calibri" w:cs="Calibri"/>
          <w:color w:val="000000"/>
        </w:rPr>
      </w:pPr>
      <w:r>
        <w:rPr>
          <w:rFonts w:ascii="Calibri" w:hAnsi="Calibri" w:cs="Calibri"/>
          <w:color w:val="000000"/>
        </w:rPr>
        <w:t xml:space="preserve">Dijak ima trenutno vozovnico za relacijo Domžale – Ljubljana. Za to vozovnico plača mesečno 25,00 evrov kolikor je cena za subvencionirano vozovnico. Vozovnica velja samo za relacijo Domžale – Ljubljana. Če je ta dijak registrirani športnik, še vedno plača 25 evro za relacijo Domžale – Ljubljana, zaradi statusa športnika pa pridobi pravico do vozovnice Slovenija in se lahko brezplačno vozi na vseh drugih registriranih linijah javnega linijskega avtobusnega in železniškega prevoza v notranjem cestnem in železniškem prometu. </w:t>
      </w:r>
    </w:p>
    <w:p w14:paraId="5ABE721B" w14:textId="77777777" w:rsidR="00EF7762" w:rsidRDefault="00EF7762" w:rsidP="00EF7762">
      <w:pPr>
        <w:autoSpaceDE w:val="0"/>
        <w:autoSpaceDN w:val="0"/>
        <w:adjustRightInd w:val="0"/>
        <w:rPr>
          <w:rFonts w:ascii="Calibri" w:hAnsi="Calibri" w:cs="Calibri"/>
          <w:color w:val="000000"/>
        </w:rPr>
      </w:pPr>
    </w:p>
    <w:p w14:paraId="572C6B72" w14:textId="77777777" w:rsidR="00EF7762" w:rsidRDefault="00EF7762" w:rsidP="00EF7762">
      <w:pPr>
        <w:autoSpaceDE w:val="0"/>
        <w:autoSpaceDN w:val="0"/>
        <w:adjustRightInd w:val="0"/>
        <w:rPr>
          <w:rFonts w:ascii="Calibri" w:hAnsi="Calibri" w:cs="Calibri"/>
          <w:color w:val="000000"/>
        </w:rPr>
      </w:pPr>
      <w:r>
        <w:rPr>
          <w:rFonts w:ascii="Calibri" w:hAnsi="Calibri" w:cs="Calibri"/>
          <w:color w:val="000000"/>
        </w:rPr>
        <w:t>Tako kot doslej bo moral registrirani športnik doplačati tudi vozovnico za mestni promet. V Ljubljani je to 10,0 evra na mesec, v Mariboru 5,0 evra,  na Jesenicah 15,00 evra, v drugih mestih pa ni doplačila.</w:t>
      </w:r>
    </w:p>
    <w:p w14:paraId="5E22D4FF" w14:textId="77777777" w:rsidR="00EF7762" w:rsidRDefault="00EF7762" w:rsidP="00EF7762">
      <w:pPr>
        <w:autoSpaceDE w:val="0"/>
        <w:autoSpaceDN w:val="0"/>
        <w:adjustRightInd w:val="0"/>
        <w:rPr>
          <w:rFonts w:ascii="Calibri" w:hAnsi="Calibri" w:cs="Calibri"/>
          <w:color w:val="000000"/>
        </w:rPr>
      </w:pPr>
    </w:p>
    <w:p w14:paraId="795219A5" w14:textId="77777777" w:rsidR="00EF7762" w:rsidRDefault="00EF7762" w:rsidP="00EF7762">
      <w:pPr>
        <w:autoSpaceDE w:val="0"/>
        <w:autoSpaceDN w:val="0"/>
        <w:adjustRightInd w:val="0"/>
        <w:rPr>
          <w:rFonts w:ascii="Calibri" w:hAnsi="Calibri" w:cs="Calibri"/>
          <w:color w:val="000000"/>
        </w:rPr>
      </w:pPr>
      <w:r>
        <w:rPr>
          <w:rFonts w:ascii="Calibri" w:hAnsi="Calibri" w:cs="Calibri"/>
          <w:color w:val="000000"/>
        </w:rPr>
        <w:lastRenderedPageBreak/>
        <w:t>Primer: zamenjava vozovnice za mestni promet z vozovnico Slovenija</w:t>
      </w:r>
    </w:p>
    <w:p w14:paraId="5DAEB511" w14:textId="77777777" w:rsidR="00EF7762" w:rsidRDefault="00EF7762" w:rsidP="00EF7762">
      <w:pPr>
        <w:autoSpaceDE w:val="0"/>
        <w:autoSpaceDN w:val="0"/>
        <w:adjustRightInd w:val="0"/>
        <w:rPr>
          <w:rFonts w:ascii="Calibri" w:hAnsi="Calibri" w:cs="Calibri"/>
          <w:color w:val="000000"/>
        </w:rPr>
      </w:pPr>
    </w:p>
    <w:p w14:paraId="12653D32" w14:textId="77777777" w:rsidR="00EF7762" w:rsidRDefault="00EF7762" w:rsidP="00EF7762">
      <w:pPr>
        <w:autoSpaceDE w:val="0"/>
        <w:autoSpaceDN w:val="0"/>
        <w:adjustRightInd w:val="0"/>
        <w:rPr>
          <w:rFonts w:ascii="Calibri" w:hAnsi="Calibri" w:cs="Calibri"/>
          <w:color w:val="000000"/>
        </w:rPr>
      </w:pPr>
      <w:r>
        <w:rPr>
          <w:rFonts w:ascii="Calibri" w:hAnsi="Calibri" w:cs="Calibri"/>
          <w:color w:val="000000"/>
        </w:rPr>
        <w:t>Registrirani športnik, ki je imel doslej samo mestno vozovnico (npr. v Ljubljani, Mariboru, Kopru, oziroma drugih krajih v Sloveniji) mora zaprositi za relacijsko vozovnico.  Za dijaka iz Ljubljane, ki je registrirani športnik,  bo to pomenilo, da bo namesto dosedanjih 20,0 evrov na mesec za mestno vozovnico, plačal 25,0 evra na mesec za relacijsko vozovnico s katero pridobi vozovnico Slovenija in doplačilo 10,0 evrov za mestno vozovnico v Ljubljani. V Mariboru bo namesto plačila 16,0 evrov za mestni promet v Maribor plačal 25 evrov za relacijsko vozovnico in doplačilo 5,0 evrov za mestni promet v Mariboru.</w:t>
      </w:r>
    </w:p>
    <w:p w14:paraId="50E96FD8" w14:textId="77777777" w:rsidR="00EF7762" w:rsidRDefault="00EF7762" w:rsidP="00EF7762">
      <w:pPr>
        <w:autoSpaceDE w:val="0"/>
        <w:autoSpaceDN w:val="0"/>
        <w:adjustRightInd w:val="0"/>
        <w:rPr>
          <w:rFonts w:ascii="Calibri" w:hAnsi="Calibri" w:cs="Calibri"/>
          <w:color w:val="000000"/>
        </w:rPr>
      </w:pPr>
    </w:p>
    <w:p w14:paraId="267492A7" w14:textId="77777777" w:rsidR="00EF7762" w:rsidRDefault="00EF7762" w:rsidP="00EF7762">
      <w:pPr>
        <w:autoSpaceDE w:val="0"/>
        <w:autoSpaceDN w:val="0"/>
        <w:adjustRightInd w:val="0"/>
        <w:rPr>
          <w:rFonts w:ascii="Calibri" w:hAnsi="Calibri" w:cs="Calibri"/>
          <w:color w:val="000000"/>
        </w:rPr>
      </w:pPr>
      <w:r>
        <w:rPr>
          <w:rFonts w:ascii="Calibri" w:hAnsi="Calibri" w:cs="Calibri"/>
          <w:color w:val="000000"/>
        </w:rPr>
        <w:t xml:space="preserve">V kolikor registrirani športnik že ima in želi ohraniti tudi pravico do kombinirane vozovnice za mestni promet bo še naprej moral doplačati vozovnico mestnega prometa. V Ljubljani je to dodatnih 10,0 evrov, v Mariboru 5,0 evrov in na Jesenicah 15,0 evrov za vozovnico mestnega prometa. V drugih mestih je kombinirana vozovnica brezplačna.   </w:t>
      </w:r>
    </w:p>
    <w:p w14:paraId="612ADAB2" w14:textId="77777777" w:rsidR="00EF7762" w:rsidRDefault="00EF7762" w:rsidP="00EF7762">
      <w:pPr>
        <w:autoSpaceDE w:val="0"/>
        <w:autoSpaceDN w:val="0"/>
        <w:adjustRightInd w:val="0"/>
        <w:rPr>
          <w:rFonts w:ascii="Calibri" w:hAnsi="Calibri" w:cs="Calibri"/>
          <w:color w:val="000000"/>
        </w:rPr>
      </w:pPr>
    </w:p>
    <w:p w14:paraId="4414CA30" w14:textId="77777777" w:rsidR="00EF7762" w:rsidRPr="00EF7762" w:rsidRDefault="00EF7762" w:rsidP="00EF7762">
      <w:pPr>
        <w:numPr>
          <w:ilvl w:val="0"/>
          <w:numId w:val="1"/>
        </w:numPr>
        <w:autoSpaceDE w:val="0"/>
        <w:autoSpaceDN w:val="0"/>
        <w:adjustRightInd w:val="0"/>
        <w:spacing w:line="240" w:lineRule="auto"/>
        <w:jc w:val="left"/>
        <w:rPr>
          <w:rFonts w:ascii="Calibri" w:hAnsi="Calibri" w:cs="Calibri"/>
          <w:b/>
          <w:color w:val="000000"/>
        </w:rPr>
      </w:pPr>
      <w:r w:rsidRPr="00EF7762">
        <w:rPr>
          <w:rFonts w:ascii="Calibri" w:hAnsi="Calibri" w:cs="Calibri"/>
          <w:b/>
          <w:color w:val="000000"/>
        </w:rPr>
        <w:t>Koliko je v Sloveniji uporabnikov subvencioniranih vozovnic in koliko je registriranih športnikov (dijakov in študentov)?</w:t>
      </w:r>
    </w:p>
    <w:p w14:paraId="6C9D6003" w14:textId="77777777" w:rsidR="00EF7762" w:rsidRDefault="00EF7762" w:rsidP="00EF7762">
      <w:pPr>
        <w:autoSpaceDE w:val="0"/>
        <w:autoSpaceDN w:val="0"/>
        <w:adjustRightInd w:val="0"/>
        <w:rPr>
          <w:rFonts w:ascii="Calibri" w:hAnsi="Calibri" w:cs="Calibri"/>
          <w:color w:val="000000"/>
        </w:rPr>
      </w:pPr>
    </w:p>
    <w:p w14:paraId="6C79455A" w14:textId="77777777" w:rsidR="00EF7762" w:rsidRPr="00F74548" w:rsidRDefault="00EF7762" w:rsidP="00EF7762">
      <w:pPr>
        <w:rPr>
          <w:rFonts w:ascii="Calibri" w:hAnsi="Calibri" w:cs="Calibri"/>
          <w:color w:val="000000"/>
        </w:rPr>
      </w:pPr>
      <w:r>
        <w:rPr>
          <w:rFonts w:ascii="Calibri" w:hAnsi="Calibri" w:cs="Calibri"/>
          <w:color w:val="000000"/>
        </w:rPr>
        <w:t xml:space="preserve">V šolskem letu 2019/2020 (podatki so za mesec november 2019) imajo v Sloveniji dijaki, študenti in udeleženci izobraževanja odraslih, ki so upravičeni do subvencionirane vozovnice skupaj 59.276 relacijskih vozovnic. Od tega je 16.929 mesečnih vozovnic (28,56%), 2109 polletnih vozovnic (3,56%) in 25.779 letnih vozovnic (43,49%).  Upravičenci, ki imajo relacijsko vozovnico imajo zelo pogosto tudi kombinirano vozovnico za mestni prevoz. </w:t>
      </w:r>
      <w:r w:rsidRPr="00F74548">
        <w:rPr>
          <w:rFonts w:ascii="Calibri" w:hAnsi="Calibri" w:cs="Calibri"/>
          <w:color w:val="000000"/>
        </w:rPr>
        <w:t>Kombinirano vozovnico ima tako 44</w:t>
      </w:r>
      <w:r>
        <w:rPr>
          <w:rFonts w:ascii="Calibri" w:hAnsi="Calibri" w:cs="Calibri"/>
          <w:color w:val="000000"/>
        </w:rPr>
        <w:t>.</w:t>
      </w:r>
      <w:r w:rsidRPr="00F74548">
        <w:rPr>
          <w:rFonts w:ascii="Calibri" w:hAnsi="Calibri" w:cs="Calibri"/>
          <w:color w:val="000000"/>
        </w:rPr>
        <w:t xml:space="preserve">387 upravičencev. </w:t>
      </w:r>
    </w:p>
    <w:p w14:paraId="03668E0D" w14:textId="77777777" w:rsidR="00EF7762" w:rsidRPr="00F74CD4" w:rsidRDefault="00EF7762" w:rsidP="00EF7762">
      <w:pPr>
        <w:rPr>
          <w:rFonts w:ascii="Calibri" w:hAnsi="Calibri"/>
          <w:color w:val="000000"/>
          <w:sz w:val="22"/>
          <w:szCs w:val="22"/>
        </w:rPr>
      </w:pPr>
    </w:p>
    <w:p w14:paraId="1064420C" w14:textId="77777777" w:rsidR="00EF7762" w:rsidRDefault="00EF7762" w:rsidP="00EF7762">
      <w:pPr>
        <w:autoSpaceDE w:val="0"/>
        <w:autoSpaceDN w:val="0"/>
        <w:adjustRightInd w:val="0"/>
        <w:rPr>
          <w:rFonts w:ascii="Calibri" w:hAnsi="Calibri" w:cs="Calibri"/>
          <w:color w:val="000000"/>
        </w:rPr>
      </w:pPr>
      <w:r>
        <w:rPr>
          <w:rFonts w:ascii="Calibri" w:hAnsi="Calibri" w:cs="Calibri"/>
          <w:color w:val="000000"/>
        </w:rPr>
        <w:t xml:space="preserve">Upravičenci do subvencioniranih vozovnic imajo 21.688 samostojnih mestnih vozovnic, ker živijo in se šolajo v kraju, kjer je mestni promet in ne rabijo relacijske vozovnice. </w:t>
      </w:r>
    </w:p>
    <w:p w14:paraId="7146781C" w14:textId="77777777" w:rsidR="00EF7762" w:rsidRDefault="00EF7762" w:rsidP="00EF7762">
      <w:pPr>
        <w:autoSpaceDE w:val="0"/>
        <w:autoSpaceDN w:val="0"/>
        <w:adjustRightInd w:val="0"/>
        <w:rPr>
          <w:rFonts w:ascii="Calibri" w:hAnsi="Calibri" w:cs="Calibri"/>
          <w:color w:val="000000"/>
        </w:rPr>
      </w:pPr>
    </w:p>
    <w:p w14:paraId="377ABB64" w14:textId="77777777" w:rsidR="00EF7762" w:rsidRDefault="00EF7762" w:rsidP="00EF7762">
      <w:pPr>
        <w:autoSpaceDE w:val="0"/>
        <w:autoSpaceDN w:val="0"/>
        <w:adjustRightInd w:val="0"/>
        <w:rPr>
          <w:rFonts w:ascii="Calibri" w:hAnsi="Calibri" w:cs="Calibri"/>
          <w:color w:val="000000"/>
        </w:rPr>
      </w:pPr>
      <w:r>
        <w:rPr>
          <w:rFonts w:ascii="Calibri" w:hAnsi="Calibri" w:cs="Calibri"/>
          <w:color w:val="000000"/>
        </w:rPr>
        <w:t>V evidenci Olimpijskega komiteja Slovenije Združenja športnih zvez je 51.468 registriranih športnikov (podatek je za mesece februar 2019). V evidenci se ne vodijo podatki ali izpolnjujejo pogoje za status dijaka ali študenta, zato ni podatkov koliko registriranih športnikov bo lahko uveljavilo pravico do vozovnice Slovenija.</w:t>
      </w:r>
    </w:p>
    <w:p w14:paraId="7A73B07C" w14:textId="77777777" w:rsidR="00EF7762" w:rsidRDefault="00EF7762" w:rsidP="00EF7762">
      <w:pPr>
        <w:autoSpaceDE w:val="0"/>
        <w:autoSpaceDN w:val="0"/>
        <w:adjustRightInd w:val="0"/>
        <w:rPr>
          <w:rFonts w:ascii="Calibri" w:hAnsi="Calibri" w:cs="Calibri"/>
          <w:color w:val="000000"/>
        </w:rPr>
      </w:pPr>
    </w:p>
    <w:p w14:paraId="434677FD" w14:textId="77777777" w:rsidR="00EF7762" w:rsidRPr="00EF7762" w:rsidRDefault="00EF7762" w:rsidP="00EF7762">
      <w:pPr>
        <w:numPr>
          <w:ilvl w:val="0"/>
          <w:numId w:val="1"/>
        </w:numPr>
        <w:autoSpaceDE w:val="0"/>
        <w:autoSpaceDN w:val="0"/>
        <w:adjustRightInd w:val="0"/>
        <w:spacing w:line="240" w:lineRule="auto"/>
        <w:jc w:val="left"/>
        <w:rPr>
          <w:rFonts w:ascii="Calibri" w:hAnsi="Calibri" w:cs="Calibri"/>
          <w:b/>
          <w:color w:val="000000"/>
        </w:rPr>
      </w:pPr>
      <w:r w:rsidRPr="00EF7762">
        <w:rPr>
          <w:rFonts w:ascii="Calibri" w:hAnsi="Calibri" w:cs="Calibri"/>
          <w:b/>
          <w:color w:val="000000"/>
        </w:rPr>
        <w:t>Kakšen bo postopek uveljavljanja pravice do brezplačne vozovnice za registrirane športnike</w:t>
      </w:r>
    </w:p>
    <w:p w14:paraId="0175F0F7" w14:textId="77777777" w:rsidR="00EF7762" w:rsidRPr="00EF7762" w:rsidRDefault="00EF7762" w:rsidP="00EF7762">
      <w:pPr>
        <w:autoSpaceDE w:val="0"/>
        <w:autoSpaceDN w:val="0"/>
        <w:adjustRightInd w:val="0"/>
        <w:rPr>
          <w:rFonts w:ascii="Calibri" w:hAnsi="Calibri" w:cs="Calibri"/>
          <w:b/>
          <w:color w:val="000000"/>
        </w:rPr>
      </w:pPr>
    </w:p>
    <w:p w14:paraId="24A9F538" w14:textId="77777777" w:rsidR="00EF7762" w:rsidRDefault="00EF7762" w:rsidP="00EF7762">
      <w:pPr>
        <w:autoSpaceDE w:val="0"/>
        <w:autoSpaceDN w:val="0"/>
        <w:adjustRightInd w:val="0"/>
        <w:rPr>
          <w:rFonts w:ascii="Calibri" w:hAnsi="Calibri" w:cs="Calibri"/>
          <w:color w:val="000000"/>
        </w:rPr>
      </w:pPr>
      <w:r>
        <w:rPr>
          <w:rFonts w:ascii="Calibri" w:hAnsi="Calibri" w:cs="Calibri"/>
          <w:color w:val="000000"/>
        </w:rPr>
        <w:t xml:space="preserve">Ministrstvo za infrastrukturo bo skupaj z Ministrstvom za javno upravo in Olimpijskim komitejem Slovenije za vse registrirane športnike, ki imajo letno subvencionirano vozovnico uredilo vse potrebno, da se bo dodatna pravica uredila avtomatizirano in bodo imeli od 1. februarja poleg svoje relacije, pravico do prevoza na vseh relacijah v Sloveniji. Vozovnica Slovenija bo za te upravičence v noči z 31. januarja na 1. februar avtomatizirano posodobljena in jo bodo lahko uporabljali od 1. februarja 2020 naprej. </w:t>
      </w:r>
    </w:p>
    <w:p w14:paraId="273135BF" w14:textId="77777777" w:rsidR="00EF7762" w:rsidRDefault="00EF7762" w:rsidP="00EF7762">
      <w:pPr>
        <w:autoSpaceDE w:val="0"/>
        <w:autoSpaceDN w:val="0"/>
        <w:adjustRightInd w:val="0"/>
        <w:rPr>
          <w:rFonts w:ascii="Calibri" w:hAnsi="Calibri" w:cs="Calibri"/>
          <w:color w:val="000000"/>
        </w:rPr>
      </w:pPr>
    </w:p>
    <w:p w14:paraId="25E79B8B" w14:textId="77777777" w:rsidR="00EF7762" w:rsidRDefault="00EF7762" w:rsidP="00EF7762">
      <w:pPr>
        <w:autoSpaceDE w:val="0"/>
        <w:autoSpaceDN w:val="0"/>
        <w:adjustRightInd w:val="0"/>
        <w:rPr>
          <w:rFonts w:ascii="Calibri" w:hAnsi="Calibri" w:cs="Calibri"/>
          <w:color w:val="000000"/>
        </w:rPr>
      </w:pPr>
      <w:r>
        <w:rPr>
          <w:rFonts w:ascii="Calibri" w:hAnsi="Calibri" w:cs="Calibri"/>
          <w:color w:val="000000"/>
        </w:rPr>
        <w:t>Pogoji za avtomatizirano ureditev so trije:</w:t>
      </w:r>
    </w:p>
    <w:p w14:paraId="4146F9B4" w14:textId="77777777" w:rsidR="00EF7762" w:rsidRDefault="00EF7762" w:rsidP="00EF7762">
      <w:pPr>
        <w:numPr>
          <w:ilvl w:val="0"/>
          <w:numId w:val="2"/>
        </w:numPr>
        <w:autoSpaceDE w:val="0"/>
        <w:autoSpaceDN w:val="0"/>
        <w:adjustRightInd w:val="0"/>
        <w:spacing w:line="240" w:lineRule="auto"/>
        <w:jc w:val="left"/>
        <w:rPr>
          <w:rFonts w:ascii="Calibri" w:hAnsi="Calibri" w:cs="Calibri"/>
          <w:color w:val="000000"/>
        </w:rPr>
      </w:pPr>
      <w:r>
        <w:rPr>
          <w:rFonts w:ascii="Calibri" w:hAnsi="Calibri" w:cs="Calibri"/>
          <w:color w:val="000000"/>
        </w:rPr>
        <w:t>status upravičenca do subvencionirane vozovnice</w:t>
      </w:r>
    </w:p>
    <w:p w14:paraId="5AE6342F" w14:textId="77777777" w:rsidR="00EF7762" w:rsidRDefault="00EF7762" w:rsidP="00EF7762">
      <w:pPr>
        <w:numPr>
          <w:ilvl w:val="0"/>
          <w:numId w:val="2"/>
        </w:numPr>
        <w:autoSpaceDE w:val="0"/>
        <w:autoSpaceDN w:val="0"/>
        <w:adjustRightInd w:val="0"/>
        <w:spacing w:line="240" w:lineRule="auto"/>
        <w:jc w:val="left"/>
        <w:rPr>
          <w:rFonts w:ascii="Calibri" w:hAnsi="Calibri" w:cs="Calibri"/>
          <w:color w:val="000000"/>
        </w:rPr>
      </w:pPr>
      <w:r>
        <w:rPr>
          <w:rFonts w:ascii="Calibri" w:hAnsi="Calibri" w:cs="Calibri"/>
          <w:color w:val="000000"/>
        </w:rPr>
        <w:lastRenderedPageBreak/>
        <w:t>vpis upravičenca v evidenco registriranih športnikov, ki jo vodi Olimpijski komite Slovenije - Združenje športnih zvez</w:t>
      </w:r>
    </w:p>
    <w:p w14:paraId="4C6CE3AA" w14:textId="77777777" w:rsidR="00EF7762" w:rsidRDefault="00EF7762" w:rsidP="00EF7762">
      <w:pPr>
        <w:numPr>
          <w:ilvl w:val="0"/>
          <w:numId w:val="2"/>
        </w:numPr>
        <w:autoSpaceDE w:val="0"/>
        <w:autoSpaceDN w:val="0"/>
        <w:adjustRightInd w:val="0"/>
        <w:spacing w:line="240" w:lineRule="auto"/>
        <w:jc w:val="left"/>
        <w:rPr>
          <w:rFonts w:ascii="Calibri" w:hAnsi="Calibri" w:cs="Calibri"/>
          <w:color w:val="000000"/>
        </w:rPr>
      </w:pPr>
      <w:r>
        <w:rPr>
          <w:rFonts w:ascii="Calibri" w:hAnsi="Calibri" w:cs="Calibri"/>
          <w:color w:val="000000"/>
        </w:rPr>
        <w:t>letna relacijska vozovnica za šolsko leto 2019-2020.</w:t>
      </w:r>
    </w:p>
    <w:p w14:paraId="0866BC84" w14:textId="77777777" w:rsidR="00EF7762" w:rsidRDefault="00EF7762" w:rsidP="00EF7762">
      <w:pPr>
        <w:autoSpaceDE w:val="0"/>
        <w:autoSpaceDN w:val="0"/>
        <w:adjustRightInd w:val="0"/>
        <w:rPr>
          <w:rFonts w:ascii="Calibri" w:hAnsi="Calibri" w:cs="Calibri"/>
          <w:color w:val="000000"/>
        </w:rPr>
      </w:pPr>
    </w:p>
    <w:p w14:paraId="685AB991" w14:textId="77777777" w:rsidR="00EF7762" w:rsidRDefault="00EF7762" w:rsidP="00EF7762">
      <w:pPr>
        <w:autoSpaceDE w:val="0"/>
        <w:autoSpaceDN w:val="0"/>
        <w:adjustRightInd w:val="0"/>
        <w:rPr>
          <w:rFonts w:ascii="Calibri" w:hAnsi="Calibri" w:cs="Calibri"/>
          <w:color w:val="000000"/>
        </w:rPr>
      </w:pPr>
      <w:r>
        <w:rPr>
          <w:rFonts w:ascii="Calibri" w:hAnsi="Calibri" w:cs="Calibri"/>
          <w:color w:val="000000"/>
        </w:rPr>
        <w:t>MZI bo za vse druge upravičence do subvencionirane vozovnice, ki so vpisani v evidenco registriranih športnikov pripravilo vse potrebno, da bodo pri nakupu mesečne ali polletne relacijske vozovnice dobili dodatno pravico. Nakup mesečnih in polletnih vozovnic, ki bodo za vse registrirane športnike zagotavljale tudi vozovnico Slovenija, bo zagotovljen od 30. januarja 2020 dalje.  V evidenci subvencioniranih vozovnic bodo tako že pripravljene tudi vozovnice Slovenija, ki se bodo avtomatsko naložile ob nakupu relacijske vozovnice z enako veljavnostjo kot je veljavnost vozovnice za prevoz v šolo. Upravičenec, ki ima mesečno subvencionirano vozovnico, bo za tekoči mesec, dobil tudi vozovnico Slovenija. Veljavnost vozovnice Slovenija se bo podaljševala skupaj z veljavnostjo mesečne vozovnice, v kolikor bo imel upravičenec ob mesečnih nakupih vozovnic urejena oba statusa (status dijaka ali študenta in registracijo športnika).</w:t>
      </w:r>
    </w:p>
    <w:p w14:paraId="7B8DD08E" w14:textId="77777777" w:rsidR="00EF7762" w:rsidRDefault="00EF7762" w:rsidP="00EF7762">
      <w:pPr>
        <w:autoSpaceDE w:val="0"/>
        <w:autoSpaceDN w:val="0"/>
        <w:adjustRightInd w:val="0"/>
        <w:rPr>
          <w:rFonts w:ascii="Calibri" w:hAnsi="Calibri" w:cs="Calibri"/>
          <w:color w:val="000000"/>
        </w:rPr>
      </w:pPr>
    </w:p>
    <w:p w14:paraId="0A86D279" w14:textId="77777777" w:rsidR="00EF7762" w:rsidRDefault="00EF7762" w:rsidP="00EF7762">
      <w:pPr>
        <w:autoSpaceDE w:val="0"/>
        <w:autoSpaceDN w:val="0"/>
        <w:adjustRightInd w:val="0"/>
        <w:rPr>
          <w:rFonts w:ascii="Calibri" w:hAnsi="Calibri" w:cs="Calibri"/>
          <w:color w:val="000000"/>
        </w:rPr>
      </w:pPr>
      <w:r>
        <w:rPr>
          <w:rFonts w:ascii="Calibri" w:hAnsi="Calibri" w:cs="Calibri"/>
          <w:color w:val="000000"/>
        </w:rPr>
        <w:t>Registrirani športnik, ki ima status dijaka ali študenta in doslej ni imel subvencionirane vozovnice, mora oddati vlogo za subvencionirano vozovnico. Vlogo lahko odda na portalu E Uprava in celoten postopek izpelje na spletu. Vlogo pa lahko odda tudi na prodajnem mestu enega od izvajalcev javnega linijskega prevoza potnikov. Elektronski naslov za oddajo vloge je:</w:t>
      </w:r>
    </w:p>
    <w:p w14:paraId="71451B3C" w14:textId="77777777" w:rsidR="00EF7762" w:rsidRDefault="00EF7762" w:rsidP="00EF7762">
      <w:pPr>
        <w:autoSpaceDE w:val="0"/>
        <w:autoSpaceDN w:val="0"/>
        <w:adjustRightInd w:val="0"/>
        <w:rPr>
          <w:rFonts w:ascii="Calibri" w:hAnsi="Calibri" w:cs="Calibri"/>
          <w:color w:val="000000"/>
        </w:rPr>
      </w:pPr>
      <w:hyperlink r:id="rId8" w:history="1">
        <w:r w:rsidRPr="00D21079">
          <w:rPr>
            <w:rStyle w:val="Hiperpovezava"/>
            <w:rFonts w:ascii="Calibri" w:hAnsi="Calibri" w:cs="Calibri"/>
          </w:rPr>
          <w:t>https://e-uprava.gov.si/podrocja/vloge/vloga.html?id=3245</w:t>
        </w:r>
      </w:hyperlink>
    </w:p>
    <w:p w14:paraId="0332BE3E" w14:textId="77777777" w:rsidR="00EF7762" w:rsidRDefault="00EF7762" w:rsidP="00EF7762">
      <w:pPr>
        <w:autoSpaceDE w:val="0"/>
        <w:autoSpaceDN w:val="0"/>
        <w:adjustRightInd w:val="0"/>
        <w:rPr>
          <w:rFonts w:ascii="Calibri" w:hAnsi="Calibri" w:cs="Calibri"/>
          <w:color w:val="000000"/>
        </w:rPr>
      </w:pPr>
    </w:p>
    <w:p w14:paraId="4CB9044C" w14:textId="77777777" w:rsidR="00EF7762" w:rsidRDefault="00EF7762" w:rsidP="00EF7762">
      <w:pPr>
        <w:autoSpaceDE w:val="0"/>
        <w:autoSpaceDN w:val="0"/>
        <w:adjustRightInd w:val="0"/>
        <w:rPr>
          <w:rFonts w:ascii="Calibri" w:hAnsi="Calibri" w:cs="Calibri"/>
          <w:color w:val="000000"/>
        </w:rPr>
      </w:pPr>
      <w:r>
        <w:rPr>
          <w:rFonts w:ascii="Calibri" w:hAnsi="Calibri" w:cs="Calibri"/>
          <w:color w:val="000000"/>
        </w:rPr>
        <w:t>Vozovnica Slovenija se mu bo zagotovila za obdobje veljavnosti vozovnice. Z nakupom polletne relacijske vozovnice za obdobje od februarja 2020 do junija 2020 bo dobil za to obdobje tudi vozovnico Slovenija. Pri nakupu mesečne vozovnice se mu bo vozovnica Slovenija zagotovila za mesece, ko bo kupil relacijsko vozovnico.</w:t>
      </w:r>
    </w:p>
    <w:p w14:paraId="70E6C527" w14:textId="77777777" w:rsidR="00EF7762" w:rsidRDefault="00EF7762" w:rsidP="00EF7762">
      <w:pPr>
        <w:autoSpaceDE w:val="0"/>
        <w:autoSpaceDN w:val="0"/>
        <w:adjustRightInd w:val="0"/>
        <w:rPr>
          <w:rFonts w:ascii="Calibri" w:hAnsi="Calibri" w:cs="Calibri"/>
          <w:color w:val="000000"/>
        </w:rPr>
      </w:pPr>
    </w:p>
    <w:p w14:paraId="60266F70" w14:textId="77777777" w:rsidR="00EF7762" w:rsidRPr="00EF7762" w:rsidRDefault="00EF7762" w:rsidP="00EF7762">
      <w:pPr>
        <w:numPr>
          <w:ilvl w:val="0"/>
          <w:numId w:val="1"/>
        </w:numPr>
        <w:autoSpaceDE w:val="0"/>
        <w:autoSpaceDN w:val="0"/>
        <w:adjustRightInd w:val="0"/>
        <w:spacing w:line="240" w:lineRule="auto"/>
        <w:jc w:val="left"/>
        <w:rPr>
          <w:rFonts w:ascii="Calibri" w:hAnsi="Calibri" w:cs="Calibri"/>
          <w:b/>
          <w:color w:val="000000"/>
        </w:rPr>
      </w:pPr>
      <w:r w:rsidRPr="00EF7762">
        <w:rPr>
          <w:rFonts w:ascii="Calibri" w:hAnsi="Calibri" w:cs="Calibri"/>
          <w:b/>
          <w:color w:val="000000"/>
        </w:rPr>
        <w:t>Kako se identificirajo registrirani športniki, ki še niso vpisani v evidenco Olimpijskega komiteja?</w:t>
      </w:r>
    </w:p>
    <w:p w14:paraId="3D8E08B5" w14:textId="77777777" w:rsidR="00EF7762" w:rsidRPr="00EF7762" w:rsidRDefault="00EF7762" w:rsidP="00EF7762">
      <w:pPr>
        <w:autoSpaceDE w:val="0"/>
        <w:autoSpaceDN w:val="0"/>
        <w:adjustRightInd w:val="0"/>
        <w:rPr>
          <w:rFonts w:ascii="Calibri" w:hAnsi="Calibri" w:cs="Calibri"/>
          <w:b/>
          <w:color w:val="000000"/>
        </w:rPr>
      </w:pPr>
    </w:p>
    <w:p w14:paraId="0CF0EC9C" w14:textId="77777777" w:rsidR="00EF7762" w:rsidRDefault="00EF7762" w:rsidP="00EF7762">
      <w:pPr>
        <w:autoSpaceDE w:val="0"/>
        <w:autoSpaceDN w:val="0"/>
        <w:adjustRightInd w:val="0"/>
        <w:rPr>
          <w:rFonts w:ascii="Calibri" w:hAnsi="Calibri" w:cs="Calibri"/>
          <w:color w:val="000000"/>
        </w:rPr>
      </w:pPr>
      <w:r>
        <w:rPr>
          <w:rFonts w:ascii="Calibri" w:hAnsi="Calibri" w:cs="Calibri"/>
          <w:color w:val="000000"/>
        </w:rPr>
        <w:t>Pogoj za uveljavitev pravice je vpis v evidenco registriranih športnikov.</w:t>
      </w:r>
    </w:p>
    <w:p w14:paraId="11B1E2E2" w14:textId="77777777" w:rsidR="00EF7762" w:rsidRDefault="00EF7762" w:rsidP="00EF7762">
      <w:pPr>
        <w:autoSpaceDE w:val="0"/>
        <w:autoSpaceDN w:val="0"/>
        <w:adjustRightInd w:val="0"/>
        <w:rPr>
          <w:rFonts w:ascii="Calibri" w:hAnsi="Calibri" w:cs="Calibri"/>
          <w:color w:val="000000"/>
        </w:rPr>
      </w:pPr>
    </w:p>
    <w:p w14:paraId="7059B324" w14:textId="77777777" w:rsidR="00EF7762" w:rsidRDefault="00EF7762" w:rsidP="00EF7762">
      <w:pPr>
        <w:autoSpaceDE w:val="0"/>
        <w:autoSpaceDN w:val="0"/>
        <w:adjustRightInd w:val="0"/>
        <w:rPr>
          <w:rFonts w:ascii="Calibri" w:hAnsi="Calibri" w:cs="Calibri"/>
          <w:color w:val="000000"/>
        </w:rPr>
      </w:pPr>
      <w:r>
        <w:rPr>
          <w:rFonts w:ascii="Calibri" w:hAnsi="Calibri" w:cs="Calibri"/>
          <w:color w:val="000000"/>
        </w:rPr>
        <w:t xml:space="preserve">Zakon o prevozih v cestnem prometu omogoča, da se bo izvedlo avtomatizirano preverjanje podatkov (status dijaka in študenta v evidenci subvencioniranih vozovnic in vpis registriranega športnika v evidenci Olimpijskega komiteja Slovenije), da za uveljavitev pravice ne bo treba izvajati nobenih administrativnih postopkov. </w:t>
      </w:r>
    </w:p>
    <w:p w14:paraId="3C3A7160" w14:textId="77777777" w:rsidR="00EF7762" w:rsidRDefault="00EF7762" w:rsidP="00EF7762">
      <w:pPr>
        <w:autoSpaceDE w:val="0"/>
        <w:autoSpaceDN w:val="0"/>
        <w:adjustRightInd w:val="0"/>
        <w:rPr>
          <w:rFonts w:ascii="Calibri" w:hAnsi="Calibri" w:cs="Calibri"/>
          <w:color w:val="000000"/>
        </w:rPr>
      </w:pPr>
    </w:p>
    <w:p w14:paraId="291C4F1C" w14:textId="77777777" w:rsidR="00EF7762" w:rsidRDefault="00EF7762" w:rsidP="00EF7762">
      <w:pPr>
        <w:autoSpaceDE w:val="0"/>
        <w:autoSpaceDN w:val="0"/>
        <w:adjustRightInd w:val="0"/>
        <w:rPr>
          <w:rFonts w:ascii="Calibri" w:hAnsi="Calibri" w:cs="Calibri"/>
          <w:color w:val="000000"/>
        </w:rPr>
      </w:pPr>
      <w:r>
        <w:rPr>
          <w:rFonts w:ascii="Calibri" w:hAnsi="Calibri" w:cs="Calibri"/>
          <w:color w:val="000000"/>
        </w:rPr>
        <w:t>Registrirani športnik lahko na spletni strani Olimpijskega komiteja Slovenije preveri ali je pravilno vpisan v evidenci registriranih športnikov in bo lahko uveljavil pravico do vozovnice Slovenija. V kolikor v evidenci ni njegovega imena ali so podatki napačni (na primer napačno zapisano ime, priimek in drugi podatki), ki lahko povzročijo, da avtomatizirano preverjanje podatkov ne bo uspelo, mora popravke zagotoviti nacionalna panožna športna zveza. Preverjanje podatkov v evidenci bo periodično.</w:t>
      </w:r>
    </w:p>
    <w:p w14:paraId="3E13B9D7" w14:textId="77777777" w:rsidR="00EF7762" w:rsidRDefault="00EF7762" w:rsidP="00EF7762">
      <w:pPr>
        <w:autoSpaceDE w:val="0"/>
        <w:autoSpaceDN w:val="0"/>
        <w:adjustRightInd w:val="0"/>
        <w:rPr>
          <w:rFonts w:ascii="Calibri" w:hAnsi="Calibri" w:cs="Calibri"/>
          <w:color w:val="000000"/>
        </w:rPr>
      </w:pPr>
    </w:p>
    <w:p w14:paraId="15CD50B0" w14:textId="77777777" w:rsidR="00EF7762" w:rsidRDefault="00EF7762" w:rsidP="00EF7762">
      <w:pPr>
        <w:autoSpaceDE w:val="0"/>
        <w:autoSpaceDN w:val="0"/>
        <w:adjustRightInd w:val="0"/>
        <w:rPr>
          <w:rFonts w:ascii="Calibri" w:hAnsi="Calibri" w:cs="Calibri"/>
          <w:color w:val="000000"/>
        </w:rPr>
      </w:pPr>
      <w:r>
        <w:rPr>
          <w:rFonts w:ascii="Calibri" w:hAnsi="Calibri" w:cs="Calibri"/>
          <w:color w:val="000000"/>
        </w:rPr>
        <w:t>Podatke o registriranih športnikih so objavljeni na spletni strani:</w:t>
      </w:r>
    </w:p>
    <w:p w14:paraId="009D32C7" w14:textId="77777777" w:rsidR="00EF7762" w:rsidRDefault="00EF7762" w:rsidP="00EF7762">
      <w:pPr>
        <w:autoSpaceDE w:val="0"/>
        <w:autoSpaceDN w:val="0"/>
        <w:adjustRightInd w:val="0"/>
        <w:rPr>
          <w:rFonts w:ascii="Calibri" w:hAnsi="Calibri" w:cs="Calibri"/>
          <w:color w:val="000000"/>
        </w:rPr>
      </w:pPr>
      <w:hyperlink r:id="rId9" w:history="1">
        <w:r w:rsidRPr="00D21079">
          <w:rPr>
            <w:rStyle w:val="Hiperpovezava"/>
            <w:rFonts w:ascii="Calibri" w:hAnsi="Calibri" w:cs="Calibri"/>
          </w:rPr>
          <w:t>https://www.olympic.si/sportniki/registracija-in-kategorizacija</w:t>
        </w:r>
      </w:hyperlink>
    </w:p>
    <w:p w14:paraId="29B1B0AB" w14:textId="77777777" w:rsidR="00EF7762" w:rsidRDefault="00EF7762" w:rsidP="00EF7762">
      <w:pPr>
        <w:autoSpaceDE w:val="0"/>
        <w:autoSpaceDN w:val="0"/>
        <w:adjustRightInd w:val="0"/>
        <w:rPr>
          <w:rFonts w:ascii="Calibri" w:hAnsi="Calibri" w:cs="Calibri"/>
          <w:color w:val="000000"/>
        </w:rPr>
      </w:pPr>
    </w:p>
    <w:p w14:paraId="20D368B1" w14:textId="77777777" w:rsidR="00EF7762" w:rsidRDefault="00EF7762" w:rsidP="00EF7762">
      <w:pPr>
        <w:autoSpaceDE w:val="0"/>
        <w:autoSpaceDN w:val="0"/>
        <w:adjustRightInd w:val="0"/>
        <w:rPr>
          <w:rFonts w:ascii="Calibri" w:hAnsi="Calibri" w:cs="Calibri"/>
          <w:color w:val="000000"/>
        </w:rPr>
      </w:pPr>
    </w:p>
    <w:p w14:paraId="696401BD" w14:textId="77777777" w:rsidR="00EF7762" w:rsidRDefault="00EF7762" w:rsidP="00EF7762">
      <w:pPr>
        <w:autoSpaceDE w:val="0"/>
        <w:autoSpaceDN w:val="0"/>
        <w:adjustRightInd w:val="0"/>
        <w:rPr>
          <w:rFonts w:ascii="Calibri" w:hAnsi="Calibri" w:cs="Calibri"/>
          <w:color w:val="000000"/>
        </w:rPr>
      </w:pPr>
      <w:r>
        <w:rPr>
          <w:rFonts w:ascii="Calibri" w:hAnsi="Calibri" w:cs="Calibri"/>
          <w:color w:val="000000"/>
        </w:rPr>
        <w:t xml:space="preserve">Informacije o postopkih vpisa registriranih športnikov za posamezno nacionalno panožno športno zvezo dobi upravičenec primarno pri svoji matični nacionalni panožni športni zvezi oz. pri Olimpijskem komiteju Slovenije preko e-pošte </w:t>
      </w:r>
      <w:hyperlink r:id="rId10" w:history="1">
        <w:r w:rsidRPr="00681B7C">
          <w:rPr>
            <w:rStyle w:val="Hiperpovezava"/>
            <w:rFonts w:ascii="Calibri" w:hAnsi="Calibri" w:cs="Calibri"/>
          </w:rPr>
          <w:t>info-vs@olympic.si</w:t>
        </w:r>
      </w:hyperlink>
      <w:r>
        <w:rPr>
          <w:rFonts w:ascii="Calibri" w:hAnsi="Calibri" w:cs="Calibri"/>
          <w:color w:val="000000"/>
        </w:rPr>
        <w:t xml:space="preserve"> ali po telefonu 01 230 60 28.</w:t>
      </w:r>
    </w:p>
    <w:p w14:paraId="3CA39108" w14:textId="77777777" w:rsidR="00EF7762" w:rsidRDefault="00EF7762" w:rsidP="00EF7762">
      <w:pPr>
        <w:autoSpaceDE w:val="0"/>
        <w:autoSpaceDN w:val="0"/>
        <w:adjustRightInd w:val="0"/>
        <w:rPr>
          <w:rFonts w:ascii="Calibri" w:hAnsi="Calibri" w:cs="Calibri"/>
          <w:color w:val="000000"/>
        </w:rPr>
      </w:pPr>
    </w:p>
    <w:p w14:paraId="69FFA823" w14:textId="77777777" w:rsidR="00EF7762" w:rsidRDefault="00EF7762" w:rsidP="00EF7762">
      <w:pPr>
        <w:autoSpaceDE w:val="0"/>
        <w:autoSpaceDN w:val="0"/>
        <w:adjustRightInd w:val="0"/>
        <w:rPr>
          <w:rFonts w:ascii="Calibri" w:hAnsi="Calibri" w:cs="Calibri"/>
          <w:color w:val="000000"/>
        </w:rPr>
      </w:pPr>
    </w:p>
    <w:p w14:paraId="3B73096D" w14:textId="77777777" w:rsidR="003331CA" w:rsidRPr="0040208F" w:rsidRDefault="003331CA" w:rsidP="003331CA">
      <w:pPr>
        <w:rPr>
          <w:sz w:val="18"/>
          <w:szCs w:val="18"/>
        </w:rPr>
      </w:pPr>
    </w:p>
    <w:p w14:paraId="473D6E71" w14:textId="77777777" w:rsidR="003331CA" w:rsidRPr="0040208F" w:rsidRDefault="003331CA" w:rsidP="003331CA">
      <w:pPr>
        <w:rPr>
          <w:sz w:val="18"/>
          <w:szCs w:val="18"/>
        </w:rPr>
      </w:pPr>
      <w:r w:rsidRPr="0040208F">
        <w:rPr>
          <w:sz w:val="18"/>
          <w:szCs w:val="18"/>
        </w:rPr>
        <w:t>Olimpijski pozdrav!</w:t>
      </w:r>
    </w:p>
    <w:p w14:paraId="399CBE61" w14:textId="77777777" w:rsidR="000A1D89" w:rsidRPr="0040208F" w:rsidRDefault="000A1D89" w:rsidP="0017212F">
      <w:pPr>
        <w:pStyle w:val="OKS-Glavnobesedilo"/>
      </w:pPr>
    </w:p>
    <w:p w14:paraId="399CBE62" w14:textId="0C046E06" w:rsidR="009F07C7" w:rsidRPr="0040208F" w:rsidRDefault="009F07C7" w:rsidP="00982100">
      <w:pPr>
        <w:rPr>
          <w:sz w:val="18"/>
          <w:szCs w:val="18"/>
        </w:rPr>
      </w:pPr>
    </w:p>
    <w:p w14:paraId="20FD810C" w14:textId="50B9F6DF" w:rsidR="002E1684" w:rsidRPr="0040208F" w:rsidRDefault="003331CA" w:rsidP="00982100">
      <w:pPr>
        <w:rPr>
          <w:sz w:val="18"/>
          <w:szCs w:val="18"/>
        </w:rPr>
      </w:pPr>
      <w:r w:rsidRPr="0040208F">
        <w:rPr>
          <w:sz w:val="18"/>
          <w:szCs w:val="18"/>
        </w:rPr>
        <w:tab/>
      </w:r>
      <w:r w:rsidRPr="0040208F">
        <w:rPr>
          <w:sz w:val="18"/>
          <w:szCs w:val="18"/>
        </w:rPr>
        <w:tab/>
      </w:r>
      <w:r w:rsidRPr="0040208F">
        <w:rPr>
          <w:sz w:val="18"/>
          <w:szCs w:val="18"/>
        </w:rPr>
        <w:tab/>
      </w:r>
      <w:r w:rsidRPr="0040208F">
        <w:rPr>
          <w:sz w:val="18"/>
          <w:szCs w:val="18"/>
        </w:rPr>
        <w:tab/>
      </w:r>
      <w:r w:rsidRPr="0040208F">
        <w:rPr>
          <w:sz w:val="18"/>
          <w:szCs w:val="18"/>
        </w:rPr>
        <w:tab/>
      </w:r>
      <w:r w:rsidRPr="0040208F">
        <w:rPr>
          <w:sz w:val="18"/>
          <w:szCs w:val="18"/>
        </w:rPr>
        <w:tab/>
      </w:r>
      <w:r w:rsidRPr="0040208F">
        <w:rPr>
          <w:sz w:val="18"/>
          <w:szCs w:val="18"/>
        </w:rPr>
        <w:tab/>
        <w:t>Brane Dmitrovic l. r.</w:t>
      </w:r>
    </w:p>
    <w:p w14:paraId="520CBFC6" w14:textId="2C299D7E" w:rsidR="003331CA" w:rsidRPr="0040208F" w:rsidRDefault="003331CA" w:rsidP="00982100">
      <w:pPr>
        <w:rPr>
          <w:sz w:val="18"/>
          <w:szCs w:val="18"/>
        </w:rPr>
      </w:pPr>
      <w:r w:rsidRPr="0040208F">
        <w:rPr>
          <w:sz w:val="18"/>
          <w:szCs w:val="18"/>
        </w:rPr>
        <w:t xml:space="preserve">                                                                                                    Vodja odnosov z javnostmi in mednarodne zadeve</w:t>
      </w:r>
    </w:p>
    <w:p w14:paraId="66AEB719" w14:textId="57B33257" w:rsidR="002E1684" w:rsidRPr="0040208F" w:rsidRDefault="002E1684" w:rsidP="00982100">
      <w:pPr>
        <w:rPr>
          <w:sz w:val="18"/>
          <w:szCs w:val="18"/>
        </w:rPr>
      </w:pPr>
    </w:p>
    <w:p w14:paraId="109F21E7" w14:textId="43E45CC8" w:rsidR="002E1684" w:rsidRPr="0040208F" w:rsidRDefault="002E1684" w:rsidP="00982100">
      <w:pPr>
        <w:rPr>
          <w:sz w:val="18"/>
          <w:szCs w:val="18"/>
        </w:rPr>
      </w:pPr>
    </w:p>
    <w:p w14:paraId="2AC83189" w14:textId="5D21162E" w:rsidR="002E1684" w:rsidRPr="0040208F" w:rsidRDefault="002E1684" w:rsidP="00982100">
      <w:pPr>
        <w:rPr>
          <w:sz w:val="18"/>
          <w:szCs w:val="18"/>
        </w:rPr>
      </w:pPr>
    </w:p>
    <w:p w14:paraId="595CD281" w14:textId="59047900" w:rsidR="002E1684" w:rsidRDefault="002E1684" w:rsidP="00982100">
      <w:pPr>
        <w:rPr>
          <w:sz w:val="18"/>
          <w:szCs w:val="18"/>
        </w:rPr>
      </w:pPr>
    </w:p>
    <w:p w14:paraId="1BA2E28C" w14:textId="52D9DDC4" w:rsidR="002E1684" w:rsidRDefault="002E1684" w:rsidP="00982100">
      <w:pPr>
        <w:rPr>
          <w:sz w:val="18"/>
          <w:szCs w:val="18"/>
        </w:rPr>
      </w:pPr>
    </w:p>
    <w:p w14:paraId="0B1D77EE" w14:textId="048EA322" w:rsidR="002E1684" w:rsidRDefault="002E1684" w:rsidP="00982100">
      <w:pPr>
        <w:rPr>
          <w:sz w:val="18"/>
          <w:szCs w:val="18"/>
        </w:rPr>
      </w:pPr>
    </w:p>
    <w:p w14:paraId="6F14EF45" w14:textId="112C1272" w:rsidR="002E1684" w:rsidRDefault="002E1684" w:rsidP="00982100">
      <w:pPr>
        <w:rPr>
          <w:sz w:val="18"/>
          <w:szCs w:val="18"/>
        </w:rPr>
      </w:pPr>
    </w:p>
    <w:p w14:paraId="62CC53F0" w14:textId="77777777" w:rsidR="002E1684" w:rsidRPr="005A5730" w:rsidRDefault="002E1684" w:rsidP="00982100">
      <w:pPr>
        <w:rPr>
          <w:sz w:val="18"/>
          <w:szCs w:val="18"/>
        </w:rPr>
      </w:pPr>
    </w:p>
    <w:p w14:paraId="57E98D41" w14:textId="77777777" w:rsidR="00DC014D" w:rsidRPr="004D6BAD" w:rsidRDefault="00DC014D" w:rsidP="004D6BAD">
      <w:pPr>
        <w:spacing w:line="360" w:lineRule="auto"/>
        <w:rPr>
          <w:rFonts w:cstheme="minorBidi"/>
          <w:sz w:val="18"/>
          <w:szCs w:val="18"/>
        </w:rPr>
      </w:pPr>
    </w:p>
    <w:p w14:paraId="399CBE6E" w14:textId="0DD06735" w:rsidR="004D6BAD" w:rsidRPr="004D6BAD" w:rsidRDefault="004D6BAD" w:rsidP="004D6BAD">
      <w:pPr>
        <w:spacing w:line="360" w:lineRule="auto"/>
        <w:rPr>
          <w:rFonts w:cstheme="minorBidi"/>
          <w:sz w:val="18"/>
          <w:szCs w:val="18"/>
        </w:rPr>
      </w:pPr>
      <w:bookmarkStart w:id="8" w:name="Zig"/>
      <w:bookmarkEnd w:id="8"/>
    </w:p>
    <w:p w14:paraId="399CBE72" w14:textId="77777777" w:rsidR="001E4F1A" w:rsidRDefault="001E4F1A">
      <w:pPr>
        <w:spacing w:line="240" w:lineRule="auto"/>
        <w:jc w:val="left"/>
      </w:pPr>
    </w:p>
    <w:sectPr w:rsidR="001E4F1A" w:rsidSect="00C80F14">
      <w:footerReference w:type="default" r:id="rId11"/>
      <w:headerReference w:type="first" r:id="rId12"/>
      <w:footerReference w:type="first" r:id="rId13"/>
      <w:pgSz w:w="11900" w:h="16840" w:code="9"/>
      <w:pgMar w:top="1247" w:right="885" w:bottom="2722" w:left="1622" w:header="709" w:footer="232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77FA1E" w14:textId="77777777" w:rsidR="00A43A58" w:rsidRDefault="00A43A58">
      <w:pPr>
        <w:spacing w:line="240" w:lineRule="auto"/>
      </w:pPr>
      <w:r>
        <w:separator/>
      </w:r>
    </w:p>
  </w:endnote>
  <w:endnote w:type="continuationSeparator" w:id="0">
    <w:p w14:paraId="142DCE3A" w14:textId="77777777" w:rsidR="00A43A58" w:rsidRDefault="00A43A5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EE"/>
    <w:family w:val="swiss"/>
    <w:pitch w:val="variable"/>
    <w:sig w:usb0="E0002AFF" w:usb1="C0007843" w:usb2="00000009" w:usb3="00000000" w:csb0="000001FF" w:csb1="00000000"/>
  </w:font>
  <w:font w:name="Lucida Grande">
    <w:altName w:val="Times New Roman"/>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5337517"/>
      <w:docPartObj>
        <w:docPartGallery w:val="Page Numbers (Bottom of Page)"/>
        <w:docPartUnique/>
      </w:docPartObj>
    </w:sdtPr>
    <w:sdtEndPr/>
    <w:sdtContent>
      <w:p w14:paraId="399CBE77" w14:textId="77777777" w:rsidR="00A55D48" w:rsidRDefault="00DC014D" w:rsidP="00C80F14">
        <w:pPr>
          <w:pStyle w:val="Noga"/>
          <w:pBdr>
            <w:top w:val="single" w:sz="4" w:space="1" w:color="auto"/>
          </w:pBdr>
          <w:spacing w:line="240" w:lineRule="auto"/>
          <w:jc w:val="right"/>
          <w:rPr>
            <w:sz w:val="18"/>
            <w:szCs w:val="18"/>
          </w:rPr>
        </w:pPr>
        <w:r>
          <w:rPr>
            <w:noProof/>
            <w:lang w:eastAsia="sl-SI"/>
          </w:rPr>
          <w:drawing>
            <wp:anchor distT="0" distB="0" distL="114300" distR="114300" simplePos="0" relativeHeight="251660288" behindDoc="1" locked="0" layoutInCell="1" allowOverlap="1" wp14:anchorId="399CBE7B" wp14:editId="399CBE7C">
              <wp:simplePos x="0" y="0"/>
              <wp:positionH relativeFrom="column">
                <wp:posOffset>-1019175</wp:posOffset>
              </wp:positionH>
              <wp:positionV relativeFrom="paragraph">
                <wp:posOffset>-1905</wp:posOffset>
              </wp:positionV>
              <wp:extent cx="7545600" cy="1663200"/>
              <wp:effectExtent l="0" t="0" r="0" b="0"/>
              <wp:wrapNone/>
              <wp:docPr id="8"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01-OKS-Dopis-SI---popravek-PREDLOGA-2019-samo-pasica-RGB.jpg"/>
                      <pic:cNvPicPr/>
                    </pic:nvPicPr>
                    <pic:blipFill>
                      <a:blip r:embed="rId1">
                        <a:extLst>
                          <a:ext uri="{28A0092B-C50C-407E-A947-70E740481C1C}">
                            <a14:useLocalDpi xmlns:a14="http://schemas.microsoft.com/office/drawing/2010/main" val="0"/>
                          </a:ext>
                        </a:extLst>
                      </a:blip>
                      <a:stretch>
                        <a:fillRect/>
                      </a:stretch>
                    </pic:blipFill>
                    <pic:spPr>
                      <a:xfrm>
                        <a:off x="0" y="0"/>
                        <a:ext cx="7545600" cy="1663200"/>
                      </a:xfrm>
                      <a:prstGeom prst="rect">
                        <a:avLst/>
                      </a:prstGeom>
                    </pic:spPr>
                  </pic:pic>
                </a:graphicData>
              </a:graphic>
              <wp14:sizeRelH relativeFrom="margin">
                <wp14:pctWidth>0</wp14:pctWidth>
              </wp14:sizeRelH>
              <wp14:sizeRelV relativeFrom="margin">
                <wp14:pctHeight>0</wp14:pctHeight>
              </wp14:sizeRelV>
            </wp:anchor>
          </w:drawing>
        </w:r>
        <w:r w:rsidRPr="00A44B0B">
          <w:rPr>
            <w:sz w:val="18"/>
            <w:szCs w:val="18"/>
          </w:rPr>
          <w:fldChar w:fldCharType="begin"/>
        </w:r>
        <w:r w:rsidRPr="00A44B0B">
          <w:rPr>
            <w:sz w:val="18"/>
            <w:szCs w:val="18"/>
          </w:rPr>
          <w:instrText>PAGE   \* MERGEFORMAT</w:instrText>
        </w:r>
        <w:r w:rsidRPr="00A44B0B">
          <w:rPr>
            <w:sz w:val="18"/>
            <w:szCs w:val="18"/>
          </w:rPr>
          <w:fldChar w:fldCharType="separate"/>
        </w:r>
        <w:r w:rsidR="00EF7762">
          <w:rPr>
            <w:noProof/>
            <w:sz w:val="18"/>
            <w:szCs w:val="18"/>
          </w:rPr>
          <w:t>4</w:t>
        </w:r>
        <w:r w:rsidRPr="00A44B0B">
          <w:rPr>
            <w:sz w:val="18"/>
            <w:szCs w:val="18"/>
          </w:rPr>
          <w:fldChar w:fldCharType="end"/>
        </w:r>
      </w:p>
      <w:p w14:paraId="399CBE78" w14:textId="77777777" w:rsidR="00A55D48" w:rsidRPr="00A44B0B" w:rsidRDefault="00A43A58" w:rsidP="00C80F14">
        <w:pPr>
          <w:pStyle w:val="Noga"/>
          <w:pBdr>
            <w:top w:val="single" w:sz="4" w:space="1" w:color="auto"/>
          </w:pBdr>
          <w:spacing w:line="240" w:lineRule="auto"/>
          <w:jc w:val="right"/>
        </w:pP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9CBE7A" w14:textId="77777777" w:rsidR="00B05FB3" w:rsidRDefault="00DC014D">
    <w:pPr>
      <w:pStyle w:val="Noga"/>
    </w:pPr>
    <w:r>
      <w:rPr>
        <w:noProof/>
        <w:lang w:eastAsia="sl-SI"/>
      </w:rPr>
      <w:drawing>
        <wp:anchor distT="0" distB="0" distL="114300" distR="114300" simplePos="0" relativeHeight="251659264" behindDoc="1" locked="0" layoutInCell="1" allowOverlap="1" wp14:anchorId="399CBE7F" wp14:editId="399CBE80">
          <wp:simplePos x="0" y="0"/>
          <wp:positionH relativeFrom="column">
            <wp:posOffset>-1029970</wp:posOffset>
          </wp:positionH>
          <wp:positionV relativeFrom="paragraph">
            <wp:posOffset>-47434</wp:posOffset>
          </wp:positionV>
          <wp:extent cx="7545600" cy="1663200"/>
          <wp:effectExtent l="0" t="0" r="0" b="0"/>
          <wp:wrapNone/>
          <wp:docPr id="1984020346" name="Slik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6829652" name="01-OKS-Dopis-SI---popravek-PREDLOGA-2019-samo-pasica-RGB.jpg"/>
                  <pic:cNvPicPr/>
                </pic:nvPicPr>
                <pic:blipFill>
                  <a:blip r:embed="rId1">
                    <a:extLst>
                      <a:ext uri="{28A0092B-C50C-407E-A947-70E740481C1C}">
                        <a14:useLocalDpi xmlns:a14="http://schemas.microsoft.com/office/drawing/2010/main" val="0"/>
                      </a:ext>
                    </a:extLst>
                  </a:blip>
                  <a:stretch>
                    <a:fillRect/>
                  </a:stretch>
                </pic:blipFill>
                <pic:spPr>
                  <a:xfrm>
                    <a:off x="0" y="0"/>
                    <a:ext cx="7545600" cy="16632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61BDDC" w14:textId="77777777" w:rsidR="00A43A58" w:rsidRDefault="00A43A58">
      <w:pPr>
        <w:spacing w:line="240" w:lineRule="auto"/>
      </w:pPr>
      <w:r>
        <w:separator/>
      </w:r>
    </w:p>
  </w:footnote>
  <w:footnote w:type="continuationSeparator" w:id="0">
    <w:p w14:paraId="23AFD0CE" w14:textId="77777777" w:rsidR="00A43A58" w:rsidRDefault="00A43A5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9CBE79" w14:textId="77777777" w:rsidR="00A55D48" w:rsidRDefault="00DC014D" w:rsidP="0017212F">
    <w:pPr>
      <w:pStyle w:val="Glava"/>
    </w:pPr>
    <w:r>
      <w:rPr>
        <w:noProof/>
        <w:lang w:eastAsia="sl-SI"/>
      </w:rPr>
      <w:drawing>
        <wp:anchor distT="0" distB="0" distL="114300" distR="114300" simplePos="0" relativeHeight="251658240" behindDoc="0" locked="0" layoutInCell="1" allowOverlap="1" wp14:anchorId="399CBE7D" wp14:editId="399CBE7E">
          <wp:simplePos x="0" y="0"/>
          <wp:positionH relativeFrom="page">
            <wp:align>left</wp:align>
          </wp:positionH>
          <wp:positionV relativeFrom="page">
            <wp:align>top</wp:align>
          </wp:positionV>
          <wp:extent cx="7545070" cy="7505700"/>
          <wp:effectExtent l="0" t="0" r="0" b="0"/>
          <wp:wrapNone/>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0888634" name="01 OKS-Dopis-SI - stran1.jpg"/>
                  <pic:cNvPicPr/>
                </pic:nvPicPr>
                <pic:blipFill>
                  <a:blip r:embed="rId1"/>
                  <a:srcRect b="29809"/>
                  <a:stretch>
                    <a:fillRect/>
                  </a:stretch>
                </pic:blipFill>
                <pic:spPr bwMode="auto">
                  <a:xfrm>
                    <a:off x="0" y="0"/>
                    <a:ext cx="7550566" cy="751116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41737B"/>
    <w:multiLevelType w:val="hybridMultilevel"/>
    <w:tmpl w:val="2048E2AE"/>
    <w:lvl w:ilvl="0" w:tplc="F17E0E54">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414C3EE9"/>
    <w:multiLevelType w:val="hybridMultilevel"/>
    <w:tmpl w:val="59EC2B94"/>
    <w:lvl w:ilvl="0" w:tplc="20FE0844">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2"/>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02D"/>
    <w:rsid w:val="00000318"/>
    <w:rsid w:val="00014FCC"/>
    <w:rsid w:val="0001741D"/>
    <w:rsid w:val="00023E43"/>
    <w:rsid w:val="0004123C"/>
    <w:rsid w:val="00077343"/>
    <w:rsid w:val="00093103"/>
    <w:rsid w:val="000A1D89"/>
    <w:rsid w:val="000A2C07"/>
    <w:rsid w:val="000B0480"/>
    <w:rsid w:val="000F0565"/>
    <w:rsid w:val="0010654E"/>
    <w:rsid w:val="001658B7"/>
    <w:rsid w:val="0017212F"/>
    <w:rsid w:val="001B0FD2"/>
    <w:rsid w:val="001C6A5A"/>
    <w:rsid w:val="001D13B9"/>
    <w:rsid w:val="001E4F1A"/>
    <w:rsid w:val="001F43CF"/>
    <w:rsid w:val="00205012"/>
    <w:rsid w:val="002056E6"/>
    <w:rsid w:val="002205A7"/>
    <w:rsid w:val="00232338"/>
    <w:rsid w:val="00254BCB"/>
    <w:rsid w:val="00255D3C"/>
    <w:rsid w:val="00290E55"/>
    <w:rsid w:val="002B1BA3"/>
    <w:rsid w:val="002D0B50"/>
    <w:rsid w:val="002D1EF0"/>
    <w:rsid w:val="002E1684"/>
    <w:rsid w:val="002E5FAF"/>
    <w:rsid w:val="0030681C"/>
    <w:rsid w:val="0032281F"/>
    <w:rsid w:val="003331CA"/>
    <w:rsid w:val="00337C8A"/>
    <w:rsid w:val="003408C7"/>
    <w:rsid w:val="00345A27"/>
    <w:rsid w:val="0036025F"/>
    <w:rsid w:val="003624EB"/>
    <w:rsid w:val="0036421C"/>
    <w:rsid w:val="00381242"/>
    <w:rsid w:val="00382B77"/>
    <w:rsid w:val="003A514B"/>
    <w:rsid w:val="003B064E"/>
    <w:rsid w:val="003D5CD0"/>
    <w:rsid w:val="003D7D74"/>
    <w:rsid w:val="003E5E9B"/>
    <w:rsid w:val="003F4EAB"/>
    <w:rsid w:val="0040208F"/>
    <w:rsid w:val="004045F6"/>
    <w:rsid w:val="0040652B"/>
    <w:rsid w:val="004227AA"/>
    <w:rsid w:val="00430852"/>
    <w:rsid w:val="004446E6"/>
    <w:rsid w:val="00464D30"/>
    <w:rsid w:val="00467451"/>
    <w:rsid w:val="0048106D"/>
    <w:rsid w:val="00487A92"/>
    <w:rsid w:val="004909E3"/>
    <w:rsid w:val="00493F58"/>
    <w:rsid w:val="004970F9"/>
    <w:rsid w:val="004B1684"/>
    <w:rsid w:val="004B24FD"/>
    <w:rsid w:val="004C7160"/>
    <w:rsid w:val="004D1F3E"/>
    <w:rsid w:val="004D6BAD"/>
    <w:rsid w:val="004E5052"/>
    <w:rsid w:val="0051119E"/>
    <w:rsid w:val="00532AD4"/>
    <w:rsid w:val="005376B5"/>
    <w:rsid w:val="00587795"/>
    <w:rsid w:val="00593992"/>
    <w:rsid w:val="005A3403"/>
    <w:rsid w:val="005A5730"/>
    <w:rsid w:val="005B394A"/>
    <w:rsid w:val="005B4371"/>
    <w:rsid w:val="005F5651"/>
    <w:rsid w:val="00631EAD"/>
    <w:rsid w:val="00637016"/>
    <w:rsid w:val="00646ED1"/>
    <w:rsid w:val="0065190A"/>
    <w:rsid w:val="00657DF9"/>
    <w:rsid w:val="006626D9"/>
    <w:rsid w:val="00681E2D"/>
    <w:rsid w:val="00685032"/>
    <w:rsid w:val="0068651C"/>
    <w:rsid w:val="0068699C"/>
    <w:rsid w:val="006C4359"/>
    <w:rsid w:val="006D1615"/>
    <w:rsid w:val="006D2970"/>
    <w:rsid w:val="006D2E18"/>
    <w:rsid w:val="006D3162"/>
    <w:rsid w:val="006D3940"/>
    <w:rsid w:val="006E4E01"/>
    <w:rsid w:val="007073BA"/>
    <w:rsid w:val="0072226A"/>
    <w:rsid w:val="007233B7"/>
    <w:rsid w:val="00724C35"/>
    <w:rsid w:val="007346D3"/>
    <w:rsid w:val="00735376"/>
    <w:rsid w:val="007611C1"/>
    <w:rsid w:val="00765DCA"/>
    <w:rsid w:val="007C102D"/>
    <w:rsid w:val="007C3B4C"/>
    <w:rsid w:val="007E52C0"/>
    <w:rsid w:val="007F4F78"/>
    <w:rsid w:val="00806F4D"/>
    <w:rsid w:val="00831B0F"/>
    <w:rsid w:val="00850421"/>
    <w:rsid w:val="008676FC"/>
    <w:rsid w:val="0088447C"/>
    <w:rsid w:val="008B2FF7"/>
    <w:rsid w:val="008D77CD"/>
    <w:rsid w:val="008F5DC9"/>
    <w:rsid w:val="00902AEC"/>
    <w:rsid w:val="0092334D"/>
    <w:rsid w:val="0096677D"/>
    <w:rsid w:val="00982100"/>
    <w:rsid w:val="009857F7"/>
    <w:rsid w:val="009C3820"/>
    <w:rsid w:val="009C63A1"/>
    <w:rsid w:val="009E658A"/>
    <w:rsid w:val="009F07C7"/>
    <w:rsid w:val="00A204AF"/>
    <w:rsid w:val="00A23927"/>
    <w:rsid w:val="00A340FF"/>
    <w:rsid w:val="00A43A58"/>
    <w:rsid w:val="00A44B0B"/>
    <w:rsid w:val="00A55D48"/>
    <w:rsid w:val="00A73EC6"/>
    <w:rsid w:val="00AA0218"/>
    <w:rsid w:val="00AA754E"/>
    <w:rsid w:val="00AB37A3"/>
    <w:rsid w:val="00AB4C6A"/>
    <w:rsid w:val="00AC0B1E"/>
    <w:rsid w:val="00AD1959"/>
    <w:rsid w:val="00AD72BF"/>
    <w:rsid w:val="00AF1AE7"/>
    <w:rsid w:val="00B0456F"/>
    <w:rsid w:val="00B05FB3"/>
    <w:rsid w:val="00B20014"/>
    <w:rsid w:val="00B302C2"/>
    <w:rsid w:val="00B4119C"/>
    <w:rsid w:val="00B5571C"/>
    <w:rsid w:val="00B739AE"/>
    <w:rsid w:val="00BA04E1"/>
    <w:rsid w:val="00BA2E18"/>
    <w:rsid w:val="00BA5D41"/>
    <w:rsid w:val="00BB2650"/>
    <w:rsid w:val="00BB4DD8"/>
    <w:rsid w:val="00BB64D9"/>
    <w:rsid w:val="00BB6A26"/>
    <w:rsid w:val="00BC2044"/>
    <w:rsid w:val="00BC2A20"/>
    <w:rsid w:val="00BD699E"/>
    <w:rsid w:val="00BD72E0"/>
    <w:rsid w:val="00BE6605"/>
    <w:rsid w:val="00BE6861"/>
    <w:rsid w:val="00C01824"/>
    <w:rsid w:val="00C1115A"/>
    <w:rsid w:val="00C213DF"/>
    <w:rsid w:val="00C26978"/>
    <w:rsid w:val="00C34E09"/>
    <w:rsid w:val="00C77638"/>
    <w:rsid w:val="00C80F14"/>
    <w:rsid w:val="00C96448"/>
    <w:rsid w:val="00C96786"/>
    <w:rsid w:val="00CA025B"/>
    <w:rsid w:val="00CB66FC"/>
    <w:rsid w:val="00CB6ED3"/>
    <w:rsid w:val="00CC3CD1"/>
    <w:rsid w:val="00CF4D93"/>
    <w:rsid w:val="00D20695"/>
    <w:rsid w:val="00D253C0"/>
    <w:rsid w:val="00D333B5"/>
    <w:rsid w:val="00D34939"/>
    <w:rsid w:val="00D36F5C"/>
    <w:rsid w:val="00D50BAE"/>
    <w:rsid w:val="00D55698"/>
    <w:rsid w:val="00D55946"/>
    <w:rsid w:val="00D55E3A"/>
    <w:rsid w:val="00D64CF3"/>
    <w:rsid w:val="00D703E7"/>
    <w:rsid w:val="00D8489F"/>
    <w:rsid w:val="00D9035D"/>
    <w:rsid w:val="00D904F5"/>
    <w:rsid w:val="00DB0DE5"/>
    <w:rsid w:val="00DC014D"/>
    <w:rsid w:val="00DC1657"/>
    <w:rsid w:val="00DC297C"/>
    <w:rsid w:val="00DE418B"/>
    <w:rsid w:val="00DE46EE"/>
    <w:rsid w:val="00E02ED6"/>
    <w:rsid w:val="00E03F84"/>
    <w:rsid w:val="00E236F5"/>
    <w:rsid w:val="00E543E2"/>
    <w:rsid w:val="00E73D0C"/>
    <w:rsid w:val="00E90578"/>
    <w:rsid w:val="00EA1506"/>
    <w:rsid w:val="00EC16C8"/>
    <w:rsid w:val="00ED12B8"/>
    <w:rsid w:val="00EE24CF"/>
    <w:rsid w:val="00EF06BC"/>
    <w:rsid w:val="00EF7762"/>
    <w:rsid w:val="00F01E6E"/>
    <w:rsid w:val="00F156A4"/>
    <w:rsid w:val="00F16B67"/>
    <w:rsid w:val="00F350B6"/>
    <w:rsid w:val="00F368AE"/>
    <w:rsid w:val="00F71ED2"/>
    <w:rsid w:val="00F8332E"/>
    <w:rsid w:val="00F910F8"/>
    <w:rsid w:val="00FD0C28"/>
    <w:rsid w:val="00FD17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99CBE51"/>
  <w15:docId w15:val="{A93ECA21-70D3-404C-9BBC-296F71AD7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17212F"/>
    <w:pPr>
      <w:spacing w:line="324" w:lineRule="exact"/>
      <w:jc w:val="both"/>
    </w:pPr>
    <w:rPr>
      <w:rFonts w:ascii="Arial" w:hAnsi="Arial" w:cs="Arial"/>
      <w:sz w:val="20"/>
      <w:szCs w:val="20"/>
      <w:lang w:val="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59"/>
    <w:rsid w:val="006370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KS-opisi">
    <w:name w:val="OKS - opisi"/>
    <w:basedOn w:val="Navaden"/>
    <w:qFormat/>
    <w:rsid w:val="00637016"/>
    <w:pPr>
      <w:spacing w:line="300" w:lineRule="auto"/>
    </w:pPr>
    <w:rPr>
      <w:caps/>
      <w:sz w:val="11"/>
      <w:szCs w:val="11"/>
    </w:rPr>
  </w:style>
  <w:style w:type="paragraph" w:customStyle="1" w:styleId="OKS-poudarkibesedila">
    <w:name w:val="OKS - poudarki besedila"/>
    <w:basedOn w:val="Navaden"/>
    <w:qFormat/>
    <w:rsid w:val="00637016"/>
    <w:pPr>
      <w:spacing w:line="360" w:lineRule="auto"/>
    </w:pPr>
    <w:rPr>
      <w:b/>
      <w:sz w:val="18"/>
      <w:szCs w:val="18"/>
    </w:rPr>
  </w:style>
  <w:style w:type="paragraph" w:customStyle="1" w:styleId="OKS-naslov1">
    <w:name w:val="OKS - naslov 1"/>
    <w:basedOn w:val="Navaden"/>
    <w:qFormat/>
    <w:rsid w:val="00637016"/>
    <w:pPr>
      <w:spacing w:line="300" w:lineRule="auto"/>
    </w:pPr>
    <w:rPr>
      <w:b/>
    </w:rPr>
  </w:style>
  <w:style w:type="paragraph" w:customStyle="1" w:styleId="OKS-naslovnik">
    <w:name w:val="OKS - naslovnik"/>
    <w:basedOn w:val="Navaden"/>
    <w:qFormat/>
    <w:rsid w:val="00637016"/>
    <w:pPr>
      <w:spacing w:line="312" w:lineRule="auto"/>
    </w:pPr>
    <w:rPr>
      <w:sz w:val="18"/>
      <w:szCs w:val="18"/>
    </w:rPr>
  </w:style>
  <w:style w:type="paragraph" w:customStyle="1" w:styleId="OKS-kontaktnipodatki">
    <w:name w:val="OKS - kontaktni podatki"/>
    <w:basedOn w:val="Navaden"/>
    <w:qFormat/>
    <w:rsid w:val="00637016"/>
    <w:pPr>
      <w:framePr w:wrap="around" w:vAnchor="page" w:hAnchor="page" w:x="627" w:y="7485"/>
      <w:spacing w:line="276" w:lineRule="auto"/>
    </w:pPr>
    <w:rPr>
      <w:sz w:val="13"/>
      <w:szCs w:val="13"/>
    </w:rPr>
  </w:style>
  <w:style w:type="paragraph" w:customStyle="1" w:styleId="OKS-Glavnobesedilo">
    <w:name w:val="OKS - Glavno besedilo"/>
    <w:basedOn w:val="Navaden"/>
    <w:qFormat/>
    <w:rsid w:val="00637016"/>
    <w:pPr>
      <w:spacing w:line="360" w:lineRule="auto"/>
    </w:pPr>
    <w:rPr>
      <w:sz w:val="18"/>
      <w:szCs w:val="18"/>
    </w:rPr>
  </w:style>
  <w:style w:type="paragraph" w:customStyle="1" w:styleId="OKS-podpis">
    <w:name w:val="OKS - podpis"/>
    <w:basedOn w:val="Navaden"/>
    <w:qFormat/>
    <w:rsid w:val="00EF06BC"/>
    <w:pPr>
      <w:spacing w:line="360" w:lineRule="auto"/>
      <w:ind w:left="4320" w:firstLine="720"/>
    </w:pPr>
    <w:rPr>
      <w:b/>
      <w:sz w:val="18"/>
      <w:szCs w:val="18"/>
    </w:rPr>
  </w:style>
  <w:style w:type="paragraph" w:customStyle="1" w:styleId="OKS-naziv">
    <w:name w:val="OKS - naziv"/>
    <w:basedOn w:val="Navaden"/>
    <w:qFormat/>
    <w:rsid w:val="00EF06BC"/>
    <w:pPr>
      <w:spacing w:line="360" w:lineRule="auto"/>
      <w:ind w:left="4320" w:firstLine="720"/>
    </w:pPr>
    <w:rPr>
      <w:i/>
      <w:sz w:val="18"/>
      <w:szCs w:val="18"/>
    </w:rPr>
  </w:style>
  <w:style w:type="paragraph" w:styleId="Glava">
    <w:name w:val="header"/>
    <w:basedOn w:val="Navaden"/>
    <w:link w:val="GlavaZnak"/>
    <w:uiPriority w:val="99"/>
    <w:unhideWhenUsed/>
    <w:rsid w:val="00637016"/>
    <w:pPr>
      <w:tabs>
        <w:tab w:val="center" w:pos="4320"/>
        <w:tab w:val="right" w:pos="8640"/>
      </w:tabs>
    </w:pPr>
  </w:style>
  <w:style w:type="character" w:customStyle="1" w:styleId="GlavaZnak">
    <w:name w:val="Glava Znak"/>
    <w:basedOn w:val="Privzetapisavaodstavka"/>
    <w:link w:val="Glava"/>
    <w:uiPriority w:val="99"/>
    <w:rsid w:val="00637016"/>
  </w:style>
  <w:style w:type="paragraph" w:styleId="Noga">
    <w:name w:val="footer"/>
    <w:basedOn w:val="Navaden"/>
    <w:link w:val="NogaZnak"/>
    <w:uiPriority w:val="99"/>
    <w:unhideWhenUsed/>
    <w:rsid w:val="00637016"/>
    <w:pPr>
      <w:tabs>
        <w:tab w:val="center" w:pos="4320"/>
        <w:tab w:val="right" w:pos="8640"/>
      </w:tabs>
    </w:pPr>
  </w:style>
  <w:style w:type="character" w:customStyle="1" w:styleId="NogaZnak">
    <w:name w:val="Noga Znak"/>
    <w:basedOn w:val="Privzetapisavaodstavka"/>
    <w:link w:val="Noga"/>
    <w:uiPriority w:val="99"/>
    <w:rsid w:val="00637016"/>
  </w:style>
  <w:style w:type="paragraph" w:styleId="Besedilooblaka">
    <w:name w:val="Balloon Text"/>
    <w:basedOn w:val="Navaden"/>
    <w:link w:val="BesedilooblakaZnak"/>
    <w:uiPriority w:val="99"/>
    <w:semiHidden/>
    <w:unhideWhenUsed/>
    <w:rsid w:val="00637016"/>
    <w:rPr>
      <w:rFonts w:ascii="Lucida Grande" w:hAnsi="Lucida Grande" w:cs="Lucida Grande"/>
      <w:sz w:val="18"/>
      <w:szCs w:val="18"/>
    </w:rPr>
  </w:style>
  <w:style w:type="character" w:customStyle="1" w:styleId="BesedilooblakaZnak">
    <w:name w:val="Besedilo oblačka Znak"/>
    <w:basedOn w:val="Privzetapisavaodstavka"/>
    <w:link w:val="Besedilooblaka"/>
    <w:uiPriority w:val="99"/>
    <w:semiHidden/>
    <w:rsid w:val="00637016"/>
    <w:rPr>
      <w:rFonts w:ascii="Lucida Grande" w:hAnsi="Lucida Grande" w:cs="Lucida Grande"/>
      <w:sz w:val="18"/>
      <w:szCs w:val="18"/>
    </w:rPr>
  </w:style>
  <w:style w:type="character" w:styleId="Pripombasklic">
    <w:name w:val="annotation reference"/>
    <w:basedOn w:val="Privzetapisavaodstavka"/>
    <w:uiPriority w:val="99"/>
    <w:semiHidden/>
    <w:unhideWhenUsed/>
    <w:rsid w:val="00D55E3A"/>
    <w:rPr>
      <w:sz w:val="16"/>
      <w:szCs w:val="16"/>
    </w:rPr>
  </w:style>
  <w:style w:type="paragraph" w:styleId="Pripombabesedilo">
    <w:name w:val="annotation text"/>
    <w:basedOn w:val="Navaden"/>
    <w:link w:val="PripombabesediloZnak"/>
    <w:uiPriority w:val="99"/>
    <w:semiHidden/>
    <w:unhideWhenUsed/>
    <w:rsid w:val="00D55E3A"/>
  </w:style>
  <w:style w:type="character" w:customStyle="1" w:styleId="PripombabesediloZnak">
    <w:name w:val="Pripomba – besedilo Znak"/>
    <w:basedOn w:val="Privzetapisavaodstavka"/>
    <w:link w:val="Pripombabesedilo"/>
    <w:uiPriority w:val="99"/>
    <w:semiHidden/>
    <w:rsid w:val="00D55E3A"/>
    <w:rPr>
      <w:sz w:val="20"/>
      <w:szCs w:val="20"/>
      <w:lang w:val="sl-SI"/>
    </w:rPr>
  </w:style>
  <w:style w:type="paragraph" w:styleId="Zadevapripombe">
    <w:name w:val="annotation subject"/>
    <w:basedOn w:val="Pripombabesedilo"/>
    <w:next w:val="Pripombabesedilo"/>
    <w:link w:val="ZadevapripombeZnak"/>
    <w:uiPriority w:val="99"/>
    <w:semiHidden/>
    <w:unhideWhenUsed/>
    <w:rsid w:val="00D55E3A"/>
    <w:rPr>
      <w:b/>
      <w:bCs/>
    </w:rPr>
  </w:style>
  <w:style w:type="character" w:customStyle="1" w:styleId="ZadevapripombeZnak">
    <w:name w:val="Zadeva pripombe Znak"/>
    <w:basedOn w:val="PripombabesediloZnak"/>
    <w:link w:val="Zadevapripombe"/>
    <w:uiPriority w:val="99"/>
    <w:semiHidden/>
    <w:rsid w:val="00D55E3A"/>
    <w:rPr>
      <w:b/>
      <w:bCs/>
      <w:sz w:val="20"/>
      <w:szCs w:val="20"/>
      <w:lang w:val="sl-SI"/>
    </w:rPr>
  </w:style>
  <w:style w:type="character" w:styleId="Hiperpovezava">
    <w:name w:val="Hyperlink"/>
    <w:basedOn w:val="Privzetapisavaodstavka"/>
    <w:uiPriority w:val="99"/>
    <w:unhideWhenUsed/>
    <w:rsid w:val="00DC014D"/>
    <w:rPr>
      <w:color w:val="0000FF" w:themeColor="hyperlink"/>
      <w:u w:val="single"/>
    </w:rPr>
  </w:style>
  <w:style w:type="character" w:customStyle="1" w:styleId="UnresolvedMention">
    <w:name w:val="Unresolved Mention"/>
    <w:basedOn w:val="Privzetapisavaodstavka"/>
    <w:uiPriority w:val="99"/>
    <w:rsid w:val="00DC01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prava.gov.si/podrocja/vloge/vloga.html?id=3245"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nfo-vs@olympic.si" TargetMode="External"/><Relationship Id="rId4" Type="http://schemas.openxmlformats.org/officeDocument/2006/relationships/settings" Target="settings.xml"/><Relationship Id="rId9" Type="http://schemas.openxmlformats.org/officeDocument/2006/relationships/hyperlink" Target="https://www.olympic.si/sportniki/registracija-in-kategorizacija"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FCDC85-27D7-4CA5-853B-91B1502A61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1441</TotalTime>
  <Pages>4</Pages>
  <Words>1218</Words>
  <Characters>6948</Characters>
  <Application>Microsoft Office Word</Application>
  <DocSecurity>0</DocSecurity>
  <Lines>57</Lines>
  <Paragraphs>16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I:\IPS\IPSDB\3\2017\jan\1112118.doc</vt:lpstr>
      <vt:lpstr>I:\IPS\IPSDB\3\2017\jan\1112118.doc</vt:lpstr>
    </vt:vector>
  </TitlesOfParts>
  <Company>Arnoldvuga d.o.o.</Company>
  <LinksUpToDate>false</LinksUpToDate>
  <CharactersWithSpaces>8150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I:\IPS\IPSDB\3\2017\jan\1112118.doc</dc:title>
  <dc:creator>Borut Kolarič</dc:creator>
  <cp:lastModifiedBy>brane.dmitrovic@gmail.com</cp:lastModifiedBy>
  <cp:revision>30</cp:revision>
  <cp:lastPrinted>2020-01-16T11:25:00Z</cp:lastPrinted>
  <dcterms:created xsi:type="dcterms:W3CDTF">2019-03-19T09:59:00Z</dcterms:created>
  <dcterms:modified xsi:type="dcterms:W3CDTF">2020-01-20T08:38:00Z</dcterms:modified>
</cp:coreProperties>
</file>